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A2BCF" w14:textId="77777777" w:rsidR="00BA27FB" w:rsidRDefault="00BA27FB" w:rsidP="00956124">
      <w:pPr>
        <w:rPr>
          <w:rFonts w:ascii="Arial" w:hAnsi="Arial" w:cs="Arial"/>
          <w:b/>
          <w:bCs/>
          <w:sz w:val="24"/>
          <w:szCs w:val="24"/>
        </w:rPr>
      </w:pPr>
    </w:p>
    <w:p w14:paraId="65BD7521" w14:textId="77ACC985" w:rsidR="00BA27FB" w:rsidRDefault="00F75273" w:rsidP="00956124">
      <w:pPr>
        <w:rPr>
          <w:rFonts w:ascii="Arial" w:hAnsi="Arial" w:cs="Arial"/>
          <w:b/>
          <w:bCs/>
          <w:sz w:val="24"/>
          <w:szCs w:val="24"/>
        </w:rPr>
      </w:pPr>
      <w:r>
        <w:rPr>
          <w:rFonts w:ascii="Arial" w:hAnsi="Arial" w:cs="Arial"/>
          <w:b/>
          <w:bCs/>
          <w:sz w:val="24"/>
          <w:szCs w:val="24"/>
        </w:rPr>
        <w:t>Taking Your NACE exams with FSU through the new NLN portal</w:t>
      </w:r>
    </w:p>
    <w:p w14:paraId="3ABBE6B5" w14:textId="20409CD8" w:rsidR="00F75273" w:rsidRDefault="004F1040" w:rsidP="00956124">
      <w:pPr>
        <w:rPr>
          <w:rFonts w:ascii="Arial" w:hAnsi="Arial" w:cs="Arial"/>
          <w:b/>
          <w:bCs/>
          <w:sz w:val="24"/>
          <w:szCs w:val="24"/>
        </w:rPr>
      </w:pPr>
      <w:r>
        <w:rPr>
          <w:rFonts w:ascii="Arial" w:hAnsi="Arial" w:cs="Arial"/>
          <w:b/>
          <w:bCs/>
          <w:sz w:val="24"/>
          <w:szCs w:val="24"/>
        </w:rPr>
        <w:t>*</w:t>
      </w:r>
      <w:r w:rsidR="00F75273">
        <w:rPr>
          <w:rFonts w:ascii="Arial" w:hAnsi="Arial" w:cs="Arial"/>
          <w:b/>
          <w:bCs/>
          <w:sz w:val="24"/>
          <w:szCs w:val="24"/>
        </w:rPr>
        <w:t xml:space="preserve">If you have an old account </w:t>
      </w:r>
      <w:r>
        <w:rPr>
          <w:rFonts w:ascii="Arial" w:hAnsi="Arial" w:cs="Arial"/>
          <w:b/>
          <w:bCs/>
          <w:sz w:val="24"/>
          <w:szCs w:val="24"/>
        </w:rPr>
        <w:t xml:space="preserve">(previous to 2020) </w:t>
      </w:r>
      <w:r w:rsidR="00F75273">
        <w:rPr>
          <w:rFonts w:ascii="Arial" w:hAnsi="Arial" w:cs="Arial"/>
          <w:b/>
          <w:bCs/>
          <w:sz w:val="24"/>
          <w:szCs w:val="24"/>
        </w:rPr>
        <w:t xml:space="preserve">you will need to set up a new one. </w:t>
      </w:r>
    </w:p>
    <w:p w14:paraId="243A0C69" w14:textId="4DF43E14" w:rsidR="00BA27FB" w:rsidRDefault="00BA27FB" w:rsidP="00956124">
      <w:pPr>
        <w:rPr>
          <w:rFonts w:ascii="Arial" w:hAnsi="Arial" w:cs="Arial"/>
          <w:b/>
          <w:bCs/>
          <w:sz w:val="24"/>
          <w:szCs w:val="24"/>
        </w:rPr>
      </w:pPr>
      <w:r>
        <w:rPr>
          <w:rFonts w:ascii="Arial" w:hAnsi="Arial" w:cs="Arial"/>
          <w:b/>
          <w:bCs/>
          <w:sz w:val="24"/>
          <w:szCs w:val="24"/>
        </w:rPr>
        <w:t>______________________________________________________________________</w:t>
      </w:r>
    </w:p>
    <w:p w14:paraId="3D02E5DB" w14:textId="77777777" w:rsidR="00BA2C09" w:rsidRDefault="00BA2C09" w:rsidP="005F085E">
      <w:pPr>
        <w:jc w:val="center"/>
        <w:rPr>
          <w:rFonts w:ascii="Arial" w:hAnsi="Arial" w:cs="Arial"/>
          <w:b/>
          <w:bCs/>
          <w:sz w:val="24"/>
          <w:szCs w:val="24"/>
        </w:rPr>
      </w:pPr>
    </w:p>
    <w:tbl>
      <w:tblPr>
        <w:tblStyle w:val="TableGrid"/>
        <w:tblW w:w="0" w:type="auto"/>
        <w:tblLook w:val="04A0" w:firstRow="1" w:lastRow="0" w:firstColumn="1" w:lastColumn="0" w:noHBand="0" w:noVBand="1"/>
      </w:tblPr>
      <w:tblGrid>
        <w:gridCol w:w="417"/>
        <w:gridCol w:w="3988"/>
        <w:gridCol w:w="4945"/>
      </w:tblGrid>
      <w:tr w:rsidR="00DD7940" w:rsidRPr="007D24C9" w14:paraId="3054F436" w14:textId="77777777" w:rsidTr="007D5FDC">
        <w:tc>
          <w:tcPr>
            <w:tcW w:w="9350" w:type="dxa"/>
            <w:gridSpan w:val="3"/>
          </w:tcPr>
          <w:p w14:paraId="6860A0DD" w14:textId="51C5E41A" w:rsidR="00DD7940" w:rsidRPr="00DD7940" w:rsidRDefault="00DD7940" w:rsidP="00DD7940">
            <w:pPr>
              <w:jc w:val="center"/>
              <w:rPr>
                <w:rFonts w:ascii="Arial" w:hAnsi="Arial" w:cs="Arial"/>
                <w:b/>
                <w:bCs/>
                <w:sz w:val="20"/>
                <w:szCs w:val="20"/>
              </w:rPr>
            </w:pPr>
            <w:r w:rsidRPr="00DD7940">
              <w:rPr>
                <w:rFonts w:ascii="Arial" w:hAnsi="Arial" w:cs="Arial"/>
                <w:b/>
                <w:bCs/>
                <w:sz w:val="20"/>
                <w:szCs w:val="20"/>
              </w:rPr>
              <w:t>Student Purchase in NLN Store</w:t>
            </w:r>
          </w:p>
          <w:p w14:paraId="0DAFE79C" w14:textId="77777777" w:rsidR="00DD7940" w:rsidRPr="00DD7940" w:rsidRDefault="00DD7940" w:rsidP="00DD7940">
            <w:pPr>
              <w:ind w:firstLine="720"/>
              <w:jc w:val="center"/>
              <w:rPr>
                <w:rFonts w:ascii="Arial" w:hAnsi="Arial" w:cs="Arial"/>
                <w:b/>
                <w:bCs/>
                <w:sz w:val="20"/>
                <w:szCs w:val="20"/>
              </w:rPr>
            </w:pPr>
          </w:p>
        </w:tc>
      </w:tr>
      <w:tr w:rsidR="00264185" w:rsidRPr="007D24C9" w14:paraId="61F829BD" w14:textId="77777777" w:rsidTr="00796786">
        <w:tc>
          <w:tcPr>
            <w:tcW w:w="417" w:type="dxa"/>
          </w:tcPr>
          <w:p w14:paraId="2B88C0A4" w14:textId="0B51A3CF" w:rsidR="00264185" w:rsidRPr="007D24C9" w:rsidRDefault="00264185" w:rsidP="008F04EE">
            <w:pPr>
              <w:jc w:val="both"/>
              <w:rPr>
                <w:rFonts w:ascii="Arial" w:hAnsi="Arial" w:cs="Arial"/>
                <w:sz w:val="20"/>
                <w:szCs w:val="20"/>
              </w:rPr>
            </w:pPr>
            <w:r w:rsidRPr="007D24C9">
              <w:rPr>
                <w:rFonts w:ascii="Arial" w:hAnsi="Arial" w:cs="Arial"/>
                <w:sz w:val="20"/>
                <w:szCs w:val="20"/>
              </w:rPr>
              <w:t>1.</w:t>
            </w:r>
          </w:p>
        </w:tc>
        <w:tc>
          <w:tcPr>
            <w:tcW w:w="8933" w:type="dxa"/>
            <w:gridSpan w:val="2"/>
          </w:tcPr>
          <w:p w14:paraId="53B87E1F" w14:textId="4CFEA008" w:rsidR="00264185" w:rsidRPr="007D24C9" w:rsidRDefault="00036335" w:rsidP="00E77B48">
            <w:pPr>
              <w:rPr>
                <w:rFonts w:ascii="Arial" w:hAnsi="Arial" w:cs="Arial"/>
                <w:sz w:val="20"/>
                <w:szCs w:val="20"/>
              </w:rPr>
            </w:pPr>
            <w:r>
              <w:rPr>
                <w:rFonts w:ascii="Arial" w:hAnsi="Arial" w:cs="Arial"/>
                <w:sz w:val="20"/>
                <w:szCs w:val="20"/>
              </w:rPr>
              <w:t xml:space="preserve">Read the </w:t>
            </w:r>
            <w:r w:rsidRPr="00036335">
              <w:rPr>
                <w:rFonts w:ascii="Arial" w:hAnsi="Arial" w:cs="Arial"/>
                <w:b/>
                <w:bCs/>
                <w:i/>
                <w:iCs/>
                <w:sz w:val="20"/>
                <w:szCs w:val="20"/>
              </w:rPr>
              <w:t>User Guide</w:t>
            </w:r>
            <w:r>
              <w:rPr>
                <w:rFonts w:ascii="Arial" w:hAnsi="Arial" w:cs="Arial"/>
                <w:sz w:val="20"/>
                <w:szCs w:val="20"/>
              </w:rPr>
              <w:t xml:space="preserve"> pdf document</w:t>
            </w:r>
            <w:r w:rsidR="00F75273">
              <w:rPr>
                <w:rFonts w:ascii="Arial" w:hAnsi="Arial" w:cs="Arial"/>
                <w:sz w:val="20"/>
                <w:szCs w:val="20"/>
              </w:rPr>
              <w:t>, please see LPN to BS info page, you may download from there.</w:t>
            </w:r>
          </w:p>
          <w:p w14:paraId="40218BAC" w14:textId="77777777" w:rsidR="00264185" w:rsidRPr="007D24C9" w:rsidRDefault="00264185" w:rsidP="00D04000">
            <w:pPr>
              <w:rPr>
                <w:rFonts w:ascii="Arial" w:hAnsi="Arial" w:cs="Arial"/>
                <w:sz w:val="20"/>
                <w:szCs w:val="20"/>
              </w:rPr>
            </w:pPr>
          </w:p>
        </w:tc>
      </w:tr>
      <w:tr w:rsidR="00CB6960" w:rsidRPr="007D24C9" w14:paraId="18573C69" w14:textId="77777777" w:rsidTr="007D24C9">
        <w:tc>
          <w:tcPr>
            <w:tcW w:w="417" w:type="dxa"/>
          </w:tcPr>
          <w:p w14:paraId="4A3AD63B" w14:textId="3F973130" w:rsidR="00CB6960" w:rsidRPr="007D24C9" w:rsidRDefault="008F04EE" w:rsidP="008F04EE">
            <w:pPr>
              <w:jc w:val="both"/>
              <w:rPr>
                <w:rFonts w:ascii="Arial" w:hAnsi="Arial" w:cs="Arial"/>
                <w:sz w:val="20"/>
                <w:szCs w:val="20"/>
              </w:rPr>
            </w:pPr>
            <w:r w:rsidRPr="007D24C9">
              <w:rPr>
                <w:rFonts w:ascii="Arial" w:hAnsi="Arial" w:cs="Arial"/>
                <w:sz w:val="20"/>
                <w:szCs w:val="20"/>
              </w:rPr>
              <w:t>2.</w:t>
            </w:r>
          </w:p>
        </w:tc>
        <w:tc>
          <w:tcPr>
            <w:tcW w:w="3988" w:type="dxa"/>
          </w:tcPr>
          <w:p w14:paraId="086612DA" w14:textId="36CC64D5" w:rsidR="00CB6960" w:rsidRPr="007D24C9" w:rsidRDefault="00CB6960" w:rsidP="00E77B48">
            <w:pPr>
              <w:rPr>
                <w:rFonts w:ascii="Arial" w:hAnsi="Arial" w:cs="Arial"/>
                <w:b/>
                <w:bCs/>
                <w:sz w:val="20"/>
                <w:szCs w:val="20"/>
              </w:rPr>
            </w:pPr>
            <w:r w:rsidRPr="007D24C9">
              <w:rPr>
                <w:rFonts w:ascii="Arial" w:hAnsi="Arial" w:cs="Arial"/>
                <w:b/>
                <w:bCs/>
                <w:sz w:val="20"/>
                <w:szCs w:val="20"/>
              </w:rPr>
              <w:t>Create an account</w:t>
            </w:r>
            <w:r w:rsidR="00F75273">
              <w:rPr>
                <w:rFonts w:ascii="Arial" w:hAnsi="Arial" w:cs="Arial"/>
                <w:sz w:val="20"/>
                <w:szCs w:val="20"/>
              </w:rPr>
              <w:t xml:space="preserve"> for our institution please *press central and click over this hyperlink and it will directly link you to our FSU testing portal with the NLN.</w:t>
            </w:r>
          </w:p>
        </w:tc>
        <w:tc>
          <w:tcPr>
            <w:tcW w:w="4945" w:type="dxa"/>
          </w:tcPr>
          <w:p w14:paraId="4EEDEAD8" w14:textId="2A15F7FB" w:rsidR="00CB6960" w:rsidRPr="00267308" w:rsidRDefault="006A4F95" w:rsidP="00E77B48">
            <w:pPr>
              <w:rPr>
                <w:rFonts w:ascii="Arial" w:hAnsi="Arial" w:cs="Arial"/>
                <w:color w:val="FF0000"/>
                <w:sz w:val="20"/>
                <w:szCs w:val="20"/>
              </w:rPr>
            </w:pPr>
            <w:hyperlink r:id="rId11" w:history="1">
              <w:r w:rsidR="004334A9" w:rsidRPr="004334A9">
                <w:rPr>
                  <w:rStyle w:val="Hyperlink"/>
                  <w:rFonts w:ascii="Arial" w:hAnsi="Arial" w:cs="Arial"/>
                  <w:sz w:val="20"/>
                  <w:szCs w:val="20"/>
                </w:rPr>
                <w:t>Fitchburg State University</w:t>
              </w:r>
            </w:hyperlink>
            <w:r w:rsidR="00F75273">
              <w:rPr>
                <w:rStyle w:val="Hyperlink"/>
                <w:rFonts w:ascii="Arial" w:hAnsi="Arial" w:cs="Arial"/>
                <w:sz w:val="20"/>
                <w:szCs w:val="20"/>
              </w:rPr>
              <w:t xml:space="preserve">  </w:t>
            </w:r>
          </w:p>
        </w:tc>
      </w:tr>
      <w:tr w:rsidR="00106662" w:rsidRPr="007D24C9" w14:paraId="2107EE4A" w14:textId="77777777" w:rsidTr="00931B0F">
        <w:tc>
          <w:tcPr>
            <w:tcW w:w="417" w:type="dxa"/>
          </w:tcPr>
          <w:p w14:paraId="59EA10CD" w14:textId="3D6C70CF" w:rsidR="00106662" w:rsidRPr="007D24C9" w:rsidRDefault="004F1040" w:rsidP="008F04EE">
            <w:pPr>
              <w:jc w:val="both"/>
              <w:rPr>
                <w:rFonts w:ascii="Arial" w:hAnsi="Arial" w:cs="Arial"/>
                <w:sz w:val="20"/>
                <w:szCs w:val="20"/>
              </w:rPr>
            </w:pPr>
            <w:r>
              <w:rPr>
                <w:rFonts w:ascii="Arial" w:hAnsi="Arial" w:cs="Arial"/>
                <w:sz w:val="20"/>
                <w:szCs w:val="20"/>
              </w:rPr>
              <w:t>3.</w:t>
            </w:r>
          </w:p>
        </w:tc>
        <w:tc>
          <w:tcPr>
            <w:tcW w:w="8933" w:type="dxa"/>
            <w:gridSpan w:val="2"/>
          </w:tcPr>
          <w:p w14:paraId="10D04586" w14:textId="56177C35" w:rsidR="00106662" w:rsidRPr="007D24C9" w:rsidRDefault="00106662" w:rsidP="00E77B48">
            <w:pPr>
              <w:rPr>
                <w:rFonts w:ascii="Arial" w:hAnsi="Arial" w:cs="Arial"/>
                <w:sz w:val="20"/>
                <w:szCs w:val="20"/>
              </w:rPr>
            </w:pPr>
            <w:r w:rsidRPr="007D24C9">
              <w:rPr>
                <w:rFonts w:ascii="Arial" w:hAnsi="Arial" w:cs="Arial"/>
                <w:sz w:val="20"/>
                <w:szCs w:val="20"/>
              </w:rPr>
              <w:t xml:space="preserve">Click </w:t>
            </w:r>
            <w:r w:rsidRPr="007D24C9">
              <w:rPr>
                <w:rFonts w:ascii="Arial" w:hAnsi="Arial" w:cs="Arial"/>
                <w:b/>
                <w:bCs/>
                <w:sz w:val="20"/>
                <w:szCs w:val="20"/>
              </w:rPr>
              <w:t>email link</w:t>
            </w:r>
            <w:r w:rsidRPr="007D24C9">
              <w:rPr>
                <w:rFonts w:ascii="Arial" w:hAnsi="Arial" w:cs="Arial"/>
                <w:sz w:val="20"/>
                <w:szCs w:val="20"/>
              </w:rPr>
              <w:t xml:space="preserve"> to set up a password</w:t>
            </w:r>
          </w:p>
        </w:tc>
      </w:tr>
      <w:tr w:rsidR="00CB6960" w:rsidRPr="007D24C9" w14:paraId="1B041290" w14:textId="77777777" w:rsidTr="007D24C9">
        <w:tc>
          <w:tcPr>
            <w:tcW w:w="417" w:type="dxa"/>
          </w:tcPr>
          <w:p w14:paraId="2328BB76" w14:textId="71855C6D" w:rsidR="00CB6960" w:rsidRPr="007D24C9" w:rsidRDefault="004F1040" w:rsidP="008F04EE">
            <w:pPr>
              <w:jc w:val="both"/>
              <w:rPr>
                <w:rFonts w:ascii="Arial" w:hAnsi="Arial" w:cs="Arial"/>
                <w:sz w:val="20"/>
                <w:szCs w:val="20"/>
              </w:rPr>
            </w:pPr>
            <w:r>
              <w:rPr>
                <w:rFonts w:ascii="Arial" w:hAnsi="Arial" w:cs="Arial"/>
                <w:sz w:val="20"/>
                <w:szCs w:val="20"/>
              </w:rPr>
              <w:t xml:space="preserve">4. </w:t>
            </w:r>
          </w:p>
        </w:tc>
        <w:tc>
          <w:tcPr>
            <w:tcW w:w="3988" w:type="dxa"/>
          </w:tcPr>
          <w:p w14:paraId="484D40BC" w14:textId="4E1B1BC3" w:rsidR="00CB6960" w:rsidRPr="007D24C9" w:rsidRDefault="00CB6960" w:rsidP="00E77B48">
            <w:pPr>
              <w:rPr>
                <w:rFonts w:ascii="Arial" w:hAnsi="Arial" w:cs="Arial"/>
                <w:b/>
                <w:bCs/>
                <w:sz w:val="20"/>
                <w:szCs w:val="20"/>
              </w:rPr>
            </w:pPr>
            <w:r w:rsidRPr="007D24C9">
              <w:rPr>
                <w:rFonts w:ascii="Arial" w:hAnsi="Arial" w:cs="Arial"/>
                <w:sz w:val="20"/>
                <w:szCs w:val="20"/>
              </w:rPr>
              <w:t xml:space="preserve">Click </w:t>
            </w:r>
            <w:r w:rsidRPr="007D24C9">
              <w:rPr>
                <w:rFonts w:ascii="Arial" w:hAnsi="Arial" w:cs="Arial"/>
                <w:b/>
                <w:bCs/>
                <w:sz w:val="20"/>
                <w:szCs w:val="20"/>
              </w:rPr>
              <w:t>Buy Exam:</w:t>
            </w:r>
            <w:r w:rsidR="00F75273">
              <w:rPr>
                <w:rFonts w:ascii="Arial" w:hAnsi="Arial" w:cs="Arial"/>
                <w:b/>
                <w:bCs/>
                <w:sz w:val="20"/>
                <w:szCs w:val="20"/>
              </w:rPr>
              <w:t xml:space="preserve"> </w:t>
            </w:r>
            <w:r w:rsidR="004F1040">
              <w:rPr>
                <w:rFonts w:ascii="Arial" w:hAnsi="Arial" w:cs="Arial"/>
                <w:b/>
                <w:bCs/>
                <w:sz w:val="20"/>
                <w:szCs w:val="20"/>
              </w:rPr>
              <w:t>FN1.2, NCC, NCCF</w:t>
            </w:r>
          </w:p>
        </w:tc>
        <w:tc>
          <w:tcPr>
            <w:tcW w:w="4945" w:type="dxa"/>
          </w:tcPr>
          <w:p w14:paraId="56B93A72" w14:textId="0D6ACFBC" w:rsidR="00CB6960" w:rsidRPr="007D24C9" w:rsidRDefault="00CB6960" w:rsidP="00E77B48">
            <w:pPr>
              <w:rPr>
                <w:rFonts w:ascii="Arial" w:hAnsi="Arial" w:cs="Arial"/>
                <w:sz w:val="20"/>
                <w:szCs w:val="20"/>
              </w:rPr>
            </w:pPr>
            <w:r w:rsidRPr="007D24C9">
              <w:rPr>
                <w:rFonts w:ascii="Arial" w:hAnsi="Arial" w:cs="Arial"/>
                <w:sz w:val="20"/>
                <w:szCs w:val="20"/>
              </w:rPr>
              <w:t>Follow instructions to pay by</w:t>
            </w:r>
            <w:r w:rsidR="00660BBE">
              <w:rPr>
                <w:rFonts w:ascii="Arial" w:hAnsi="Arial" w:cs="Arial"/>
                <w:sz w:val="20"/>
                <w:szCs w:val="20"/>
              </w:rPr>
              <w:t xml:space="preserve"> </w:t>
            </w:r>
            <w:r w:rsidR="00106662">
              <w:rPr>
                <w:rFonts w:ascii="Arial" w:hAnsi="Arial" w:cs="Arial"/>
                <w:sz w:val="20"/>
                <w:szCs w:val="20"/>
              </w:rPr>
              <w:t>Credit Card</w:t>
            </w:r>
          </w:p>
        </w:tc>
      </w:tr>
      <w:tr w:rsidR="00CB6960" w:rsidRPr="007D24C9" w14:paraId="640212F3" w14:textId="77777777" w:rsidTr="007D24C9">
        <w:tc>
          <w:tcPr>
            <w:tcW w:w="417" w:type="dxa"/>
          </w:tcPr>
          <w:p w14:paraId="17A5E727" w14:textId="1D3F9217" w:rsidR="00CB6960" w:rsidRPr="007D24C9" w:rsidRDefault="004F1040" w:rsidP="008F04EE">
            <w:pPr>
              <w:jc w:val="both"/>
              <w:rPr>
                <w:rFonts w:ascii="Arial" w:hAnsi="Arial" w:cs="Arial"/>
                <w:sz w:val="20"/>
                <w:szCs w:val="20"/>
              </w:rPr>
            </w:pPr>
            <w:r>
              <w:rPr>
                <w:rFonts w:ascii="Arial" w:hAnsi="Arial" w:cs="Arial"/>
                <w:sz w:val="20"/>
                <w:szCs w:val="20"/>
              </w:rPr>
              <w:t xml:space="preserve">5. </w:t>
            </w:r>
          </w:p>
        </w:tc>
        <w:tc>
          <w:tcPr>
            <w:tcW w:w="3988" w:type="dxa"/>
          </w:tcPr>
          <w:p w14:paraId="1F267D56" w14:textId="167167C0" w:rsidR="00CB6960" w:rsidRPr="007D24C9" w:rsidRDefault="00CB6960" w:rsidP="00E77B48">
            <w:pPr>
              <w:rPr>
                <w:rFonts w:ascii="Arial" w:hAnsi="Arial" w:cs="Arial"/>
                <w:sz w:val="20"/>
                <w:szCs w:val="20"/>
              </w:rPr>
            </w:pPr>
            <w:r w:rsidRPr="007D24C9">
              <w:rPr>
                <w:rFonts w:ascii="Arial" w:hAnsi="Arial" w:cs="Arial"/>
                <w:b/>
                <w:bCs/>
                <w:sz w:val="20"/>
                <w:szCs w:val="20"/>
              </w:rPr>
              <w:t>Click My Assessments</w:t>
            </w:r>
          </w:p>
        </w:tc>
        <w:tc>
          <w:tcPr>
            <w:tcW w:w="4945" w:type="dxa"/>
          </w:tcPr>
          <w:p w14:paraId="22A30BA2" w14:textId="6C02F4B4" w:rsidR="00CB6960" w:rsidRPr="007D24C9" w:rsidRDefault="00CB6960" w:rsidP="00E77B48">
            <w:pPr>
              <w:rPr>
                <w:rFonts w:ascii="Arial" w:hAnsi="Arial" w:cs="Arial"/>
                <w:sz w:val="20"/>
                <w:szCs w:val="20"/>
              </w:rPr>
            </w:pPr>
            <w:r w:rsidRPr="007D24C9">
              <w:rPr>
                <w:rFonts w:ascii="Arial" w:hAnsi="Arial" w:cs="Arial"/>
                <w:sz w:val="20"/>
                <w:szCs w:val="20"/>
              </w:rPr>
              <w:t xml:space="preserve">Schedule </w:t>
            </w:r>
            <w:r w:rsidR="00673E4D">
              <w:rPr>
                <w:rFonts w:ascii="Arial" w:hAnsi="Arial" w:cs="Arial"/>
                <w:sz w:val="20"/>
                <w:szCs w:val="20"/>
              </w:rPr>
              <w:t>or Launch</w:t>
            </w:r>
          </w:p>
        </w:tc>
      </w:tr>
    </w:tbl>
    <w:p w14:paraId="2C31338E" w14:textId="04B21F8B" w:rsidR="00EA3617" w:rsidRDefault="00EA3617" w:rsidP="00956124">
      <w:pPr>
        <w:rPr>
          <w:rFonts w:ascii="Arial" w:hAnsi="Arial" w:cs="Arial"/>
          <w:b/>
          <w:bCs/>
          <w:sz w:val="24"/>
          <w:szCs w:val="24"/>
        </w:rPr>
      </w:pPr>
    </w:p>
    <w:p w14:paraId="29868F88" w14:textId="751896A7" w:rsidR="00B55C2D" w:rsidRDefault="008D0987" w:rsidP="00FB5662">
      <w:pPr>
        <w:rPr>
          <w:rFonts w:ascii="Arial" w:hAnsi="Arial" w:cs="Arial"/>
          <w:sz w:val="24"/>
          <w:szCs w:val="24"/>
        </w:rPr>
      </w:pPr>
      <w:r>
        <w:rPr>
          <w:rFonts w:ascii="Arial" w:hAnsi="Arial" w:cs="Arial"/>
          <w:b/>
          <w:bCs/>
          <w:sz w:val="24"/>
          <w:szCs w:val="24"/>
        </w:rPr>
        <w:t xml:space="preserve">* Details Field- </w:t>
      </w:r>
      <w:r w:rsidRPr="00982133">
        <w:rPr>
          <w:rFonts w:ascii="Arial" w:hAnsi="Arial" w:cs="Arial"/>
          <w:sz w:val="24"/>
          <w:szCs w:val="24"/>
        </w:rPr>
        <w:t>When creating a student account, there is a</w:t>
      </w:r>
      <w:r w:rsidR="00982133" w:rsidRPr="00982133">
        <w:rPr>
          <w:rFonts w:ascii="Arial" w:hAnsi="Arial" w:cs="Arial"/>
          <w:sz w:val="24"/>
          <w:szCs w:val="24"/>
        </w:rPr>
        <w:t xml:space="preserve"> field called </w:t>
      </w:r>
      <w:r w:rsidR="00982133">
        <w:rPr>
          <w:rFonts w:ascii="Arial" w:hAnsi="Arial" w:cs="Arial"/>
          <w:b/>
          <w:bCs/>
          <w:sz w:val="24"/>
          <w:szCs w:val="24"/>
        </w:rPr>
        <w:t>“Details”</w:t>
      </w:r>
      <w:r w:rsidR="00982133">
        <w:rPr>
          <w:rFonts w:ascii="Arial" w:hAnsi="Arial" w:cs="Arial"/>
          <w:sz w:val="24"/>
          <w:szCs w:val="24"/>
        </w:rPr>
        <w:t xml:space="preserve"> This field allows examinees to ent</w:t>
      </w:r>
      <w:r w:rsidR="00BC0803">
        <w:rPr>
          <w:rFonts w:ascii="Arial" w:hAnsi="Arial" w:cs="Arial"/>
          <w:sz w:val="24"/>
          <w:szCs w:val="24"/>
        </w:rPr>
        <w:t>er a unique identifier for export to student management system</w:t>
      </w:r>
      <w:r w:rsidR="002E6BE1">
        <w:rPr>
          <w:rFonts w:ascii="Arial" w:hAnsi="Arial" w:cs="Arial"/>
          <w:sz w:val="24"/>
          <w:szCs w:val="24"/>
        </w:rPr>
        <w:t>.</w:t>
      </w:r>
    </w:p>
    <w:p w14:paraId="4B586BFE" w14:textId="0104EF18" w:rsidR="00FB5662" w:rsidRDefault="00FB5662" w:rsidP="00FB5662">
      <w:pPr>
        <w:rPr>
          <w:rFonts w:ascii="Arial" w:hAnsi="Arial" w:cs="Arial"/>
          <w:sz w:val="24"/>
          <w:szCs w:val="24"/>
        </w:rPr>
      </w:pPr>
      <w:r w:rsidRPr="00FB5662">
        <w:rPr>
          <w:rFonts w:ascii="Arial" w:hAnsi="Arial" w:cs="Arial"/>
          <w:sz w:val="24"/>
          <w:szCs w:val="24"/>
        </w:rPr>
        <w:t xml:space="preserve"> </w:t>
      </w:r>
    </w:p>
    <w:p w14:paraId="15DA089A" w14:textId="222E89FB" w:rsidR="00F75273" w:rsidRDefault="005F085E" w:rsidP="00EC7A85">
      <w:pPr>
        <w:rPr>
          <w:rFonts w:ascii="Arial" w:hAnsi="Arial" w:cs="Arial"/>
          <w:sz w:val="24"/>
          <w:szCs w:val="24"/>
        </w:rPr>
      </w:pPr>
      <w:r w:rsidRPr="00BA27FB">
        <w:rPr>
          <w:rFonts w:ascii="Arial" w:hAnsi="Arial" w:cs="Arial"/>
          <w:b/>
          <w:bCs/>
          <w:sz w:val="24"/>
          <w:szCs w:val="24"/>
        </w:rPr>
        <w:t>Special Notes:</w:t>
      </w:r>
      <w:r>
        <w:rPr>
          <w:rFonts w:ascii="Arial" w:hAnsi="Arial" w:cs="Arial"/>
          <w:sz w:val="24"/>
          <w:szCs w:val="24"/>
        </w:rPr>
        <w:t xml:space="preserve"> </w:t>
      </w:r>
      <w:permStart w:id="847465357" w:edGrp="everyone"/>
      <w:r w:rsidR="00F75273">
        <w:rPr>
          <w:rFonts w:ascii="Arial" w:hAnsi="Arial" w:cs="Arial"/>
          <w:sz w:val="24"/>
          <w:szCs w:val="24"/>
        </w:rPr>
        <w:t>Please email or call the NLN tech support if you are having difficulties setting up this exam.</w:t>
      </w:r>
    </w:p>
    <w:p w14:paraId="02311AA9" w14:textId="55E07DE0" w:rsidR="00F75273" w:rsidRDefault="00F75273" w:rsidP="00EC7A85">
      <w:pPr>
        <w:rPr>
          <w:rFonts w:ascii="Arial" w:hAnsi="Arial" w:cs="Arial"/>
          <w:sz w:val="24"/>
          <w:szCs w:val="24"/>
        </w:rPr>
      </w:pPr>
      <w:r>
        <w:rPr>
          <w:rFonts w:ascii="Arial" w:hAnsi="Arial" w:cs="Arial"/>
          <w:sz w:val="24"/>
          <w:szCs w:val="24"/>
        </w:rPr>
        <w:t xml:space="preserve">Please reach out to </w:t>
      </w:r>
      <w:hyperlink r:id="rId12" w:history="1">
        <w:r w:rsidRPr="00B83156">
          <w:rPr>
            <w:rStyle w:val="Hyperlink"/>
            <w:rFonts w:ascii="Arial" w:hAnsi="Arial" w:cs="Arial"/>
            <w:sz w:val="24"/>
            <w:szCs w:val="24"/>
          </w:rPr>
          <w:t>ndesche1@fitchburgstate.edu</w:t>
        </w:r>
      </w:hyperlink>
      <w:r>
        <w:rPr>
          <w:rFonts w:ascii="Arial" w:hAnsi="Arial" w:cs="Arial"/>
          <w:sz w:val="24"/>
          <w:szCs w:val="24"/>
        </w:rPr>
        <w:t xml:space="preserve"> if you do not have access to the correct computer for this exam.  </w:t>
      </w:r>
    </w:p>
    <w:p w14:paraId="7B207A81" w14:textId="2AD44F9A" w:rsidR="00F75273" w:rsidRDefault="00F75273" w:rsidP="00EC7A85">
      <w:pPr>
        <w:rPr>
          <w:rFonts w:ascii="Arial" w:hAnsi="Arial" w:cs="Arial"/>
          <w:sz w:val="24"/>
          <w:szCs w:val="24"/>
        </w:rPr>
      </w:pPr>
      <w:r>
        <w:rPr>
          <w:rFonts w:ascii="Arial" w:hAnsi="Arial" w:cs="Arial"/>
          <w:sz w:val="24"/>
          <w:szCs w:val="24"/>
        </w:rPr>
        <w:t xml:space="preserve">The three exams available via the NLN through this hyperlink are the three exams needed for entry into the FSU LPN to BS program. For passing grades please refer back to our webpage.  </w:t>
      </w:r>
    </w:p>
    <w:p w14:paraId="2DFE9938" w14:textId="41E355F0" w:rsidR="004F1040" w:rsidRDefault="004F1040" w:rsidP="00EC7A85">
      <w:pPr>
        <w:rPr>
          <w:rFonts w:ascii="Arial" w:hAnsi="Arial" w:cs="Arial"/>
          <w:sz w:val="24"/>
          <w:szCs w:val="24"/>
        </w:rPr>
      </w:pPr>
      <w:r>
        <w:rPr>
          <w:rFonts w:ascii="Arial" w:hAnsi="Arial" w:cs="Arial"/>
          <w:sz w:val="24"/>
          <w:szCs w:val="24"/>
        </w:rPr>
        <w:t xml:space="preserve">Please note that FSU will also be offering the three exams in person.  The information for registering in person is linked on the LPN to BS webpage along with this info sheet. </w:t>
      </w:r>
    </w:p>
    <w:p w14:paraId="6BAB2F33" w14:textId="77777777" w:rsidR="00F75273" w:rsidRDefault="00F75273" w:rsidP="00EC7A85">
      <w:pPr>
        <w:rPr>
          <w:rFonts w:ascii="Arial" w:hAnsi="Arial" w:cs="Arial"/>
          <w:sz w:val="24"/>
          <w:szCs w:val="24"/>
        </w:rPr>
      </w:pPr>
    </w:p>
    <w:p w14:paraId="1FC0588A" w14:textId="280890E3" w:rsidR="00EC7A85" w:rsidRPr="00EC7A85" w:rsidRDefault="00BA27FB" w:rsidP="00EC7A85">
      <w:pPr>
        <w:rPr>
          <w:rFonts w:ascii="Arial" w:hAnsi="Arial" w:cs="Arial"/>
          <w:sz w:val="24"/>
          <w:szCs w:val="24"/>
        </w:rPr>
      </w:pPr>
      <w:r>
        <w:rPr>
          <w:rFonts w:ascii="Arial" w:hAnsi="Arial" w:cs="Arial"/>
          <w:sz w:val="24"/>
          <w:szCs w:val="24"/>
        </w:rPr>
        <w:t xml:space="preserve">You may also complete this </w:t>
      </w:r>
      <w:hyperlink r:id="rId13" w:history="1">
        <w:r w:rsidRPr="00BA27FB">
          <w:rPr>
            <w:rStyle w:val="Hyperlink"/>
            <w:rFonts w:ascii="Arial" w:hAnsi="Arial" w:cs="Arial"/>
            <w:sz w:val="24"/>
            <w:szCs w:val="24"/>
          </w:rPr>
          <w:t>form</w:t>
        </w:r>
      </w:hyperlink>
      <w:r>
        <w:rPr>
          <w:rFonts w:ascii="Arial" w:hAnsi="Arial" w:cs="Arial"/>
          <w:sz w:val="24"/>
          <w:szCs w:val="24"/>
        </w:rPr>
        <w:t xml:space="preserve"> to receive assistance from the NLN.</w:t>
      </w:r>
    </w:p>
    <w:permEnd w:id="847465357"/>
    <w:p w14:paraId="7B4B2F08" w14:textId="77777777" w:rsidR="00FB5662" w:rsidRPr="00FB5662" w:rsidRDefault="00FB5662">
      <w:pPr>
        <w:rPr>
          <w:rFonts w:ascii="Arial" w:hAnsi="Arial" w:cs="Arial"/>
          <w:sz w:val="24"/>
          <w:szCs w:val="24"/>
        </w:rPr>
      </w:pPr>
    </w:p>
    <w:sectPr w:rsidR="00FB5662" w:rsidRPr="00FB5662" w:rsidSect="00C63D4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9DA93" w14:textId="77777777" w:rsidR="006A4F95" w:rsidRDefault="006A4F95" w:rsidP="00956124">
      <w:pPr>
        <w:spacing w:after="0" w:line="240" w:lineRule="auto"/>
      </w:pPr>
      <w:r>
        <w:separator/>
      </w:r>
    </w:p>
  </w:endnote>
  <w:endnote w:type="continuationSeparator" w:id="0">
    <w:p w14:paraId="609E30D4" w14:textId="77777777" w:rsidR="006A4F95" w:rsidRDefault="006A4F95" w:rsidP="00956124">
      <w:pPr>
        <w:spacing w:after="0" w:line="240" w:lineRule="auto"/>
      </w:pPr>
      <w:r>
        <w:continuationSeparator/>
      </w:r>
    </w:p>
  </w:endnote>
  <w:endnote w:type="continuationNotice" w:id="1">
    <w:p w14:paraId="13B3889B" w14:textId="77777777" w:rsidR="006A4F95" w:rsidRDefault="006A4F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22120" w14:textId="77777777" w:rsidR="004F1040" w:rsidRDefault="004F1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A088D" w14:textId="0B3A7D4D" w:rsidR="004D1C9D" w:rsidRDefault="004F1040" w:rsidP="004D1C9D">
    <w:pPr>
      <w:pStyle w:val="Footer"/>
      <w:jc w:val="right"/>
    </w:pPr>
    <w:r>
      <w:t>10</w:t>
    </w:r>
    <w:r w:rsidR="004D1C9D">
      <w:t>/202</w:t>
    </w:r>
    <w:r>
      <w:t>3</w:t>
    </w:r>
    <w:bookmarkStart w:id="0" w:name="_GoBack"/>
    <w:bookmarkEnd w:id="0"/>
  </w:p>
  <w:p w14:paraId="5EC6A60C" w14:textId="4F62C8C1" w:rsidR="00371B99" w:rsidRDefault="00371B99" w:rsidP="00371B99">
    <w:pPr>
      <w:pStyle w:val="Footer"/>
      <w:jc w:val="center"/>
    </w:pPr>
    <w:r>
      <w:t>NLN Testing Services PO Box 334 Mascoutah IL 62258</w:t>
    </w:r>
  </w:p>
  <w:p w14:paraId="6415CA56" w14:textId="7F6BF108" w:rsidR="00534F7D" w:rsidRDefault="006A4F95" w:rsidP="00371B99">
    <w:pPr>
      <w:pStyle w:val="Footer"/>
      <w:jc w:val="center"/>
    </w:pPr>
    <w:hyperlink r:id="rId1" w:history="1">
      <w:r w:rsidR="00737206" w:rsidRPr="000A709C">
        <w:rPr>
          <w:rStyle w:val="Hyperlink"/>
        </w:rPr>
        <w:t>http://www.nln.org/testing-services</w:t>
      </w:r>
    </w:hyperlink>
  </w:p>
  <w:p w14:paraId="4DFD4EC6" w14:textId="77777777" w:rsidR="00737206" w:rsidRDefault="00737206" w:rsidP="00371B9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52162" w14:textId="77777777" w:rsidR="004F1040" w:rsidRDefault="004F1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CF3C3" w14:textId="77777777" w:rsidR="006A4F95" w:rsidRDefault="006A4F95" w:rsidP="00956124">
      <w:pPr>
        <w:spacing w:after="0" w:line="240" w:lineRule="auto"/>
      </w:pPr>
      <w:r>
        <w:separator/>
      </w:r>
    </w:p>
  </w:footnote>
  <w:footnote w:type="continuationSeparator" w:id="0">
    <w:p w14:paraId="0577443C" w14:textId="77777777" w:rsidR="006A4F95" w:rsidRDefault="006A4F95" w:rsidP="00956124">
      <w:pPr>
        <w:spacing w:after="0" w:line="240" w:lineRule="auto"/>
      </w:pPr>
      <w:r>
        <w:continuationSeparator/>
      </w:r>
    </w:p>
  </w:footnote>
  <w:footnote w:type="continuationNotice" w:id="1">
    <w:p w14:paraId="3BAFDBC7" w14:textId="77777777" w:rsidR="006A4F95" w:rsidRDefault="006A4F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6F3BB" w14:textId="77777777" w:rsidR="004F1040" w:rsidRDefault="004F1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551C8" w14:textId="57978B22" w:rsidR="00956124" w:rsidRPr="003504DB" w:rsidRDefault="003504DB" w:rsidP="003504DB">
    <w:pPr>
      <w:pStyle w:val="Header"/>
      <w:jc w:val="center"/>
    </w:pPr>
    <w:r>
      <w:rPr>
        <w:noProof/>
      </w:rPr>
      <w:drawing>
        <wp:inline distT="0" distB="0" distL="0" distR="0" wp14:anchorId="6BC18B43" wp14:editId="7DA4FC8D">
          <wp:extent cx="5872451" cy="805164"/>
          <wp:effectExtent l="0" t="0" r="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lntestingservicesheader.png"/>
                  <pic:cNvPicPr/>
                </pic:nvPicPr>
                <pic:blipFill>
                  <a:blip r:embed="rId1">
                    <a:extLst>
                      <a:ext uri="{28A0092B-C50C-407E-A947-70E740481C1C}">
                        <a14:useLocalDpi xmlns:a14="http://schemas.microsoft.com/office/drawing/2010/main" val="0"/>
                      </a:ext>
                    </a:extLst>
                  </a:blip>
                  <a:stretch>
                    <a:fillRect/>
                  </a:stretch>
                </pic:blipFill>
                <pic:spPr>
                  <a:xfrm>
                    <a:off x="0" y="0"/>
                    <a:ext cx="6080804" cy="83373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50E0B" w14:textId="77777777" w:rsidR="004F1040" w:rsidRDefault="004F1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771A7"/>
    <w:multiLevelType w:val="hybridMultilevel"/>
    <w:tmpl w:val="4BEAB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916B1"/>
    <w:multiLevelType w:val="hybridMultilevel"/>
    <w:tmpl w:val="E9FCE812"/>
    <w:lvl w:ilvl="0" w:tplc="0C68661E">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120F37"/>
    <w:multiLevelType w:val="multilevel"/>
    <w:tmpl w:val="BF7EF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124"/>
    <w:rsid w:val="00026629"/>
    <w:rsid w:val="00036335"/>
    <w:rsid w:val="000A0188"/>
    <w:rsid w:val="000F22B9"/>
    <w:rsid w:val="00106662"/>
    <w:rsid w:val="00147FA8"/>
    <w:rsid w:val="00197D64"/>
    <w:rsid w:val="001F4B05"/>
    <w:rsid w:val="00264185"/>
    <w:rsid w:val="00267308"/>
    <w:rsid w:val="002A189A"/>
    <w:rsid w:val="002E6BE1"/>
    <w:rsid w:val="003117E5"/>
    <w:rsid w:val="003504DB"/>
    <w:rsid w:val="00355228"/>
    <w:rsid w:val="00371B99"/>
    <w:rsid w:val="003734B5"/>
    <w:rsid w:val="004124F7"/>
    <w:rsid w:val="00415C95"/>
    <w:rsid w:val="00423B30"/>
    <w:rsid w:val="004334A9"/>
    <w:rsid w:val="004B20B4"/>
    <w:rsid w:val="004C19ED"/>
    <w:rsid w:val="004D17D5"/>
    <w:rsid w:val="004D1C9D"/>
    <w:rsid w:val="004E290F"/>
    <w:rsid w:val="004F1040"/>
    <w:rsid w:val="004F22E2"/>
    <w:rsid w:val="00534F7D"/>
    <w:rsid w:val="00535496"/>
    <w:rsid w:val="005562D3"/>
    <w:rsid w:val="00585905"/>
    <w:rsid w:val="005F085E"/>
    <w:rsid w:val="00626CA0"/>
    <w:rsid w:val="00660BBE"/>
    <w:rsid w:val="00673E4D"/>
    <w:rsid w:val="0067793F"/>
    <w:rsid w:val="006A4F95"/>
    <w:rsid w:val="00737206"/>
    <w:rsid w:val="007D1BCA"/>
    <w:rsid w:val="007D24C9"/>
    <w:rsid w:val="007E65CD"/>
    <w:rsid w:val="007F530C"/>
    <w:rsid w:val="00801C8D"/>
    <w:rsid w:val="008307B2"/>
    <w:rsid w:val="00843765"/>
    <w:rsid w:val="00880020"/>
    <w:rsid w:val="008B0029"/>
    <w:rsid w:val="008B220E"/>
    <w:rsid w:val="008D0987"/>
    <w:rsid w:val="008F04EE"/>
    <w:rsid w:val="00956124"/>
    <w:rsid w:val="009751CF"/>
    <w:rsid w:val="00982133"/>
    <w:rsid w:val="00A418F2"/>
    <w:rsid w:val="00A521FA"/>
    <w:rsid w:val="00A5354F"/>
    <w:rsid w:val="00A5562A"/>
    <w:rsid w:val="00A76260"/>
    <w:rsid w:val="00AC6B86"/>
    <w:rsid w:val="00B01518"/>
    <w:rsid w:val="00B1090A"/>
    <w:rsid w:val="00B27C3B"/>
    <w:rsid w:val="00B55C2D"/>
    <w:rsid w:val="00B77864"/>
    <w:rsid w:val="00B861DB"/>
    <w:rsid w:val="00B945C4"/>
    <w:rsid w:val="00B94F87"/>
    <w:rsid w:val="00BA27FB"/>
    <w:rsid w:val="00BA2C09"/>
    <w:rsid w:val="00BC0803"/>
    <w:rsid w:val="00BF2BDD"/>
    <w:rsid w:val="00BF3B28"/>
    <w:rsid w:val="00BF45C8"/>
    <w:rsid w:val="00C63D48"/>
    <w:rsid w:val="00C84767"/>
    <w:rsid w:val="00C85AD6"/>
    <w:rsid w:val="00CB6960"/>
    <w:rsid w:val="00CC5B57"/>
    <w:rsid w:val="00CE7E9C"/>
    <w:rsid w:val="00D04000"/>
    <w:rsid w:val="00D55DDC"/>
    <w:rsid w:val="00D614B1"/>
    <w:rsid w:val="00DD7940"/>
    <w:rsid w:val="00E34CD8"/>
    <w:rsid w:val="00E65BEB"/>
    <w:rsid w:val="00E77B48"/>
    <w:rsid w:val="00E835E7"/>
    <w:rsid w:val="00E97ABA"/>
    <w:rsid w:val="00EA3617"/>
    <w:rsid w:val="00EC1544"/>
    <w:rsid w:val="00EC5EAA"/>
    <w:rsid w:val="00EC7A85"/>
    <w:rsid w:val="00F51C97"/>
    <w:rsid w:val="00F526A2"/>
    <w:rsid w:val="00F74B3B"/>
    <w:rsid w:val="00F75273"/>
    <w:rsid w:val="00FB5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BAB2D"/>
  <w15:chartTrackingRefBased/>
  <w15:docId w15:val="{6A065F73-C229-429B-9D68-0CE531F01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9561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612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561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56124"/>
    <w:rPr>
      <w:color w:val="0000FF"/>
      <w:u w:val="single"/>
    </w:rPr>
  </w:style>
  <w:style w:type="table" w:styleId="TableGrid">
    <w:name w:val="Table Grid"/>
    <w:basedOn w:val="TableNormal"/>
    <w:uiPriority w:val="39"/>
    <w:rsid w:val="00956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6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124"/>
  </w:style>
  <w:style w:type="paragraph" w:styleId="Footer">
    <w:name w:val="footer"/>
    <w:basedOn w:val="Normal"/>
    <w:link w:val="FooterChar"/>
    <w:uiPriority w:val="99"/>
    <w:unhideWhenUsed/>
    <w:rsid w:val="00956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124"/>
  </w:style>
  <w:style w:type="character" w:customStyle="1" w:styleId="UnresolvedMention1">
    <w:name w:val="Unresolved Mention1"/>
    <w:basedOn w:val="DefaultParagraphFont"/>
    <w:uiPriority w:val="99"/>
    <w:semiHidden/>
    <w:unhideWhenUsed/>
    <w:rsid w:val="00BA27FB"/>
    <w:rPr>
      <w:color w:val="605E5C"/>
      <w:shd w:val="clear" w:color="auto" w:fill="E1DFDD"/>
    </w:rPr>
  </w:style>
  <w:style w:type="character" w:styleId="FollowedHyperlink">
    <w:name w:val="FollowedHyperlink"/>
    <w:basedOn w:val="DefaultParagraphFont"/>
    <w:uiPriority w:val="99"/>
    <w:semiHidden/>
    <w:unhideWhenUsed/>
    <w:rsid w:val="00BA27FB"/>
    <w:rPr>
      <w:color w:val="954F72" w:themeColor="followedHyperlink"/>
      <w:u w:val="single"/>
    </w:rPr>
  </w:style>
  <w:style w:type="paragraph" w:styleId="ListParagraph">
    <w:name w:val="List Paragraph"/>
    <w:basedOn w:val="Normal"/>
    <w:uiPriority w:val="34"/>
    <w:qFormat/>
    <w:rsid w:val="00BA27FB"/>
    <w:pPr>
      <w:ind w:left="720"/>
      <w:contextualSpacing/>
    </w:pPr>
  </w:style>
  <w:style w:type="paragraph" w:styleId="BalloonText">
    <w:name w:val="Balloon Text"/>
    <w:basedOn w:val="Normal"/>
    <w:link w:val="BalloonTextChar"/>
    <w:uiPriority w:val="99"/>
    <w:semiHidden/>
    <w:unhideWhenUsed/>
    <w:rsid w:val="009751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1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026532">
      <w:bodyDiv w:val="1"/>
      <w:marLeft w:val="0"/>
      <w:marRight w:val="0"/>
      <w:marTop w:val="0"/>
      <w:marBottom w:val="0"/>
      <w:divBdr>
        <w:top w:val="none" w:sz="0" w:space="0" w:color="auto"/>
        <w:left w:val="none" w:sz="0" w:space="0" w:color="auto"/>
        <w:bottom w:val="none" w:sz="0" w:space="0" w:color="auto"/>
        <w:right w:val="none" w:sz="0" w:space="0" w:color="auto"/>
      </w:divBdr>
    </w:div>
    <w:div w:id="422531273">
      <w:bodyDiv w:val="1"/>
      <w:marLeft w:val="0"/>
      <w:marRight w:val="0"/>
      <w:marTop w:val="0"/>
      <w:marBottom w:val="0"/>
      <w:divBdr>
        <w:top w:val="none" w:sz="0" w:space="0" w:color="auto"/>
        <w:left w:val="none" w:sz="0" w:space="0" w:color="auto"/>
        <w:bottom w:val="none" w:sz="0" w:space="0" w:color="auto"/>
        <w:right w:val="none" w:sz="0" w:space="0" w:color="auto"/>
      </w:divBdr>
    </w:div>
    <w:div w:id="502352970">
      <w:bodyDiv w:val="1"/>
      <w:marLeft w:val="0"/>
      <w:marRight w:val="0"/>
      <w:marTop w:val="0"/>
      <w:marBottom w:val="0"/>
      <w:divBdr>
        <w:top w:val="none" w:sz="0" w:space="0" w:color="auto"/>
        <w:left w:val="none" w:sz="0" w:space="0" w:color="auto"/>
        <w:bottom w:val="none" w:sz="0" w:space="0" w:color="auto"/>
        <w:right w:val="none" w:sz="0" w:space="0" w:color="auto"/>
      </w:divBdr>
    </w:div>
    <w:div w:id="727849486">
      <w:bodyDiv w:val="1"/>
      <w:marLeft w:val="0"/>
      <w:marRight w:val="0"/>
      <w:marTop w:val="0"/>
      <w:marBottom w:val="0"/>
      <w:divBdr>
        <w:top w:val="none" w:sz="0" w:space="0" w:color="auto"/>
        <w:left w:val="none" w:sz="0" w:space="0" w:color="auto"/>
        <w:bottom w:val="none" w:sz="0" w:space="0" w:color="auto"/>
        <w:right w:val="none" w:sz="0" w:space="0" w:color="auto"/>
      </w:divBdr>
    </w:div>
    <w:div w:id="15401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jotform.com/201565236236048"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ndesche1@fitchburgstate.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ndemand.questionmark.com/home/405669/user/register/site/5f47126274904"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nln.org/testing-servi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639503B5A4F1488101E8034974DCC7" ma:contentTypeVersion="13" ma:contentTypeDescription="Create a new document." ma:contentTypeScope="" ma:versionID="a0d4331ccaa2ae424e7a4e07bef50284">
  <xsd:schema xmlns:xsd="http://www.w3.org/2001/XMLSchema" xmlns:xs="http://www.w3.org/2001/XMLSchema" xmlns:p="http://schemas.microsoft.com/office/2006/metadata/properties" xmlns:ns3="5f187638-91f1-46f8-8692-7bc7f5e76ce1" xmlns:ns4="53f63530-b24a-451a-a0f5-bd77654cec5c" targetNamespace="http://schemas.microsoft.com/office/2006/metadata/properties" ma:root="true" ma:fieldsID="c692c25136c23ebe54932534e5482d69" ns3:_="" ns4:_="">
    <xsd:import namespace="5f187638-91f1-46f8-8692-7bc7f5e76ce1"/>
    <xsd:import namespace="53f63530-b24a-451a-a0f5-bd77654cec5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87638-91f1-46f8-8692-7bc7f5e76c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f63530-b24a-451a-a0f5-bd77654cec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242C4-77A4-4BB2-8217-AD7F7CAF7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87638-91f1-46f8-8692-7bc7f5e76ce1"/>
    <ds:schemaRef ds:uri="53f63530-b24a-451a-a0f5-bd77654ce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F16D75-4826-4793-B7E9-BF3B3EA5A6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BC649D-DE0D-48A7-9B87-D5AF17AF2946}">
  <ds:schemaRefs>
    <ds:schemaRef ds:uri="http://schemas.microsoft.com/sharepoint/v3/contenttype/forms"/>
  </ds:schemaRefs>
</ds:datastoreItem>
</file>

<file path=customXml/itemProps4.xml><?xml version="1.0" encoding="utf-8"?>
<ds:datastoreItem xmlns:ds="http://schemas.openxmlformats.org/officeDocument/2006/customXml" ds:itemID="{C396A586-886C-4737-95C0-19769DB4B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Furby</dc:creator>
  <cp:keywords/>
  <dc:description/>
  <cp:lastModifiedBy>Nicole Lajoie</cp:lastModifiedBy>
  <cp:revision>2</cp:revision>
  <dcterms:created xsi:type="dcterms:W3CDTF">2023-10-23T17:53:00Z</dcterms:created>
  <dcterms:modified xsi:type="dcterms:W3CDTF">2023-10-23T17:53:00Z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0x0101003E639503B5A4F1488101E8034974DCC7</vt:lpwstr>
  </property>
</Properties>
</file>