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B5F" w:rsidRDefault="00622B5F" w:rsidP="00622B5F">
      <w:pPr>
        <w:shd w:val="clear" w:color="auto" w:fill="FFFFFF"/>
        <w:spacing w:after="100" w:afterAutospacing="1" w:line="240" w:lineRule="auto"/>
        <w:outlineLvl w:val="3"/>
        <w:rPr>
          <w:rFonts w:ascii="Arial Black" w:eastAsia="Times New Roman" w:hAnsi="Arial Black" w:cs="Times New Roman"/>
          <w:color w:val="333333"/>
          <w:sz w:val="24"/>
          <w:szCs w:val="24"/>
        </w:rPr>
      </w:pPr>
      <w:bookmarkStart w:id="0" w:name="_GoBack"/>
      <w:bookmarkEnd w:id="0"/>
      <w:r w:rsidRPr="00622B5F">
        <w:rPr>
          <w:rFonts w:ascii="Arial Black" w:eastAsia="Times New Roman" w:hAnsi="Arial Black" w:cs="Times New Roman"/>
          <w:color w:val="333333"/>
          <w:sz w:val="24"/>
          <w:szCs w:val="24"/>
        </w:rPr>
        <w:t>Syncing with Google</w:t>
      </w:r>
      <w:r>
        <w:rPr>
          <w:rFonts w:ascii="Arial Black" w:eastAsia="Times New Roman" w:hAnsi="Arial Black" w:cs="Times New Roman"/>
          <w:color w:val="333333"/>
          <w:sz w:val="24"/>
          <w:szCs w:val="24"/>
        </w:rPr>
        <w:t xml:space="preserve"> for SSC</w:t>
      </w:r>
    </w:p>
    <w:p w:rsidR="006B79D7" w:rsidRPr="006B79D7" w:rsidRDefault="006B79D7" w:rsidP="00622B5F">
      <w:pPr>
        <w:shd w:val="clear" w:color="auto" w:fill="FFFFFF"/>
        <w:spacing w:after="100" w:afterAutospacing="1" w:line="240" w:lineRule="auto"/>
        <w:outlineLvl w:val="3"/>
        <w:rPr>
          <w:rFonts w:ascii="Arial Black" w:eastAsia="Times New Roman" w:hAnsi="Arial Black" w:cs="Times New Roman"/>
          <w:color w:val="333333"/>
          <w:sz w:val="24"/>
          <w:szCs w:val="24"/>
        </w:rPr>
      </w:pPr>
      <w:r w:rsidRPr="00622B5F">
        <w:rPr>
          <w:rFonts w:ascii="Arial" w:eastAsia="Times New Roman" w:hAnsi="Arial" w:cs="Arial"/>
          <w:color w:val="333333"/>
          <w:sz w:val="23"/>
          <w:szCs w:val="23"/>
        </w:rPr>
        <w:t xml:space="preserve">Go </w:t>
      </w:r>
      <w:r>
        <w:rPr>
          <w:rFonts w:ascii="Arial" w:eastAsia="Times New Roman" w:hAnsi="Arial" w:cs="Arial"/>
          <w:color w:val="333333"/>
          <w:sz w:val="23"/>
          <w:szCs w:val="23"/>
        </w:rPr>
        <w:t>Select the calendar icon from the left hand navigation menu and then select the Settings and Sync icon in the upper right hand corner</w:t>
      </w:r>
      <w:r w:rsidRPr="006B79D7">
        <w:rPr>
          <w:rFonts w:ascii="Arial Black" w:eastAsia="Times New Roman" w:hAnsi="Arial Black" w:cs="Times New Roman"/>
          <w:color w:val="333333"/>
          <w:sz w:val="24"/>
          <w:szCs w:val="24"/>
        </w:rPr>
        <w:t xml:space="preserve"> </w:t>
      </w:r>
    </w:p>
    <w:p w:rsidR="006B79D7" w:rsidRDefault="006B79D7" w:rsidP="00622B5F">
      <w:pPr>
        <w:shd w:val="clear" w:color="auto" w:fill="FFFFFF"/>
        <w:spacing w:after="100" w:afterAutospacing="1" w:line="240" w:lineRule="auto"/>
        <w:outlineLvl w:val="3"/>
        <w:rPr>
          <w:rFonts w:ascii="Arial Black" w:eastAsia="Times New Roman" w:hAnsi="Arial Black" w:cs="Times New Roman"/>
          <w:color w:val="333333"/>
          <w:sz w:val="24"/>
          <w:szCs w:val="24"/>
        </w:rPr>
      </w:pPr>
    </w:p>
    <w:p w:rsidR="006B79D7" w:rsidRDefault="006B79D7" w:rsidP="00622B5F">
      <w:pPr>
        <w:shd w:val="clear" w:color="auto" w:fill="FFFFFF"/>
        <w:spacing w:after="100" w:afterAutospacing="1" w:line="240" w:lineRule="auto"/>
        <w:outlineLvl w:val="3"/>
        <w:rPr>
          <w:rFonts w:ascii="Arial Black" w:eastAsia="Times New Roman" w:hAnsi="Arial Black" w:cs="Times New Roman"/>
          <w:color w:val="333333"/>
          <w:sz w:val="24"/>
          <w:szCs w:val="24"/>
        </w:rPr>
      </w:pPr>
      <w:r>
        <w:rPr>
          <w:noProof/>
        </w:rPr>
        <w:drawing>
          <wp:inline distT="0" distB="0" distL="0" distR="0" wp14:anchorId="14A2BD37" wp14:editId="6E5AB35A">
            <wp:extent cx="6949440" cy="95821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4944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9D7" w:rsidRPr="00622B5F" w:rsidRDefault="006B79D7" w:rsidP="00622B5F">
      <w:pPr>
        <w:shd w:val="clear" w:color="auto" w:fill="FFFFFF"/>
        <w:spacing w:after="100" w:afterAutospacing="1" w:line="240" w:lineRule="auto"/>
        <w:outlineLvl w:val="3"/>
        <w:rPr>
          <w:rFonts w:ascii="Arial Black" w:eastAsia="Times New Roman" w:hAnsi="Arial Black" w:cs="Times New Roman"/>
          <w:color w:val="333333"/>
          <w:sz w:val="24"/>
          <w:szCs w:val="24"/>
        </w:rPr>
      </w:pPr>
    </w:p>
    <w:p w:rsidR="00622B5F" w:rsidRPr="00622B5F" w:rsidRDefault="00622B5F" w:rsidP="00622B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3798570</wp:posOffset>
            </wp:positionH>
            <wp:positionV relativeFrom="paragraph">
              <wp:posOffset>12065</wp:posOffset>
            </wp:positionV>
            <wp:extent cx="2915161" cy="178117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161" cy="1781175"/>
                    </a:xfrm>
                    <a:prstGeom prst="rect">
                      <a:avLst/>
                    </a:prstGeom>
                    <a:effectLst>
                      <a:innerShdw blurRad="63500" dist="50800" dir="81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9D7">
        <w:rPr>
          <w:rFonts w:ascii="Arial" w:eastAsia="Times New Roman" w:hAnsi="Arial" w:cs="Arial"/>
          <w:color w:val="333333"/>
          <w:sz w:val="23"/>
          <w:szCs w:val="23"/>
        </w:rPr>
        <w:t>this will take you to th</w:t>
      </w:r>
      <w:r w:rsidRPr="00622B5F">
        <w:rPr>
          <w:rFonts w:ascii="Arial" w:eastAsia="Times New Roman" w:hAnsi="Arial" w:cs="Arial"/>
          <w:color w:val="333333"/>
          <w:sz w:val="23"/>
          <w:szCs w:val="23"/>
        </w:rPr>
        <w:t>e Calendar Settings page. Click </w:t>
      </w:r>
      <w:r w:rsidRPr="00622B5F">
        <w:rPr>
          <w:rFonts w:ascii="Arial" w:eastAsia="Times New Roman" w:hAnsi="Arial" w:cs="Arial"/>
          <w:b/>
          <w:bCs/>
          <w:color w:val="333333"/>
          <w:sz w:val="23"/>
          <w:szCs w:val="23"/>
        </w:rPr>
        <w:t>Google Calendar</w:t>
      </w:r>
      <w:r w:rsidRPr="00622B5F">
        <w:rPr>
          <w:rFonts w:ascii="Arial" w:eastAsia="Times New Roman" w:hAnsi="Arial" w:cs="Arial"/>
          <w:color w:val="333333"/>
          <w:sz w:val="23"/>
          <w:szCs w:val="23"/>
        </w:rPr>
        <w:t> from the list.</w:t>
      </w:r>
    </w:p>
    <w:p w:rsidR="00622B5F" w:rsidRPr="00622B5F" w:rsidRDefault="00622B5F" w:rsidP="00622B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622B5F" w:rsidRDefault="00622B5F" w:rsidP="00622B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622B5F" w:rsidRDefault="00622B5F" w:rsidP="00622B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622B5F" w:rsidRDefault="00622B5F" w:rsidP="00622B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622B5F" w:rsidRDefault="00622B5F" w:rsidP="00622B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4234815</wp:posOffset>
            </wp:positionH>
            <wp:positionV relativeFrom="paragraph">
              <wp:posOffset>315595</wp:posOffset>
            </wp:positionV>
            <wp:extent cx="2032635" cy="2446020"/>
            <wp:effectExtent l="0" t="0" r="571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2446020"/>
                    </a:xfrm>
                    <a:prstGeom prst="rect">
                      <a:avLst/>
                    </a:prstGeom>
                    <a:effectLst>
                      <a:innerShdw blurRad="63500" dist="50800" dir="81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B5F" w:rsidRDefault="00622B5F" w:rsidP="00622B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622B5F" w:rsidRPr="00622B5F" w:rsidRDefault="00622B5F" w:rsidP="00622B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622B5F">
        <w:rPr>
          <w:rFonts w:ascii="Arial" w:eastAsia="Times New Roman" w:hAnsi="Arial" w:cs="Arial"/>
          <w:color w:val="333333"/>
          <w:sz w:val="23"/>
          <w:szCs w:val="23"/>
        </w:rPr>
        <w:t>You will be taken to a Google sign-in page.</w:t>
      </w:r>
    </w:p>
    <w:p w:rsidR="00622B5F" w:rsidRDefault="00622B5F" w:rsidP="00622B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622B5F" w:rsidRDefault="00622B5F" w:rsidP="00622B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622B5F">
        <w:rPr>
          <w:rFonts w:ascii="Arial" w:eastAsia="Times New Roman" w:hAnsi="Arial" w:cs="Arial"/>
          <w:color w:val="333333"/>
          <w:sz w:val="23"/>
          <w:szCs w:val="23"/>
        </w:rPr>
        <w:t>Enter your email and password to complete the sync setup.</w:t>
      </w:r>
    </w:p>
    <w:p w:rsidR="00622B5F" w:rsidRDefault="00622B5F" w:rsidP="00622B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622B5F" w:rsidRDefault="00622B5F" w:rsidP="00622B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622B5F" w:rsidRDefault="00622B5F" w:rsidP="00622B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622B5F" w:rsidRPr="00622B5F" w:rsidRDefault="00622B5F" w:rsidP="00622B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622B5F" w:rsidRPr="00622B5F" w:rsidRDefault="00622B5F" w:rsidP="00622B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622B5F">
        <w:rPr>
          <w:rFonts w:ascii="Arial" w:eastAsia="Times New Roman" w:hAnsi="Arial" w:cs="Arial"/>
          <w:color w:val="333333"/>
          <w:sz w:val="23"/>
          <w:szCs w:val="23"/>
        </w:rPr>
        <w:t>You will then be redirected back to the Navigate Calendar page, and prompted to finish setting up your calendar. Choose one of the following options:</w:t>
      </w:r>
    </w:p>
    <w:p w:rsidR="00622B5F" w:rsidRPr="00622B5F" w:rsidRDefault="00622B5F" w:rsidP="00622B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4006215</wp:posOffset>
            </wp:positionH>
            <wp:positionV relativeFrom="paragraph">
              <wp:posOffset>5080</wp:posOffset>
            </wp:positionV>
            <wp:extent cx="3038475" cy="2108200"/>
            <wp:effectExtent l="0" t="0" r="9525" b="635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108200"/>
                    </a:xfrm>
                    <a:prstGeom prst="rect">
                      <a:avLst/>
                    </a:prstGeom>
                    <a:effectLst>
                      <a:innerShdw blurRad="63500" dist="50800" dir="81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B5F">
        <w:rPr>
          <w:rFonts w:ascii="Arial" w:eastAsia="Times New Roman" w:hAnsi="Arial" w:cs="Arial"/>
          <w:b/>
          <w:bCs/>
          <w:color w:val="333333"/>
          <w:sz w:val="23"/>
          <w:szCs w:val="23"/>
        </w:rPr>
        <w:t>Select Calendar for Two-Way Sync (Recommended Option):</w:t>
      </w:r>
      <w:r w:rsidRPr="00622B5F">
        <w:rPr>
          <w:rFonts w:ascii="Arial" w:eastAsia="Times New Roman" w:hAnsi="Arial" w:cs="Arial"/>
          <w:color w:val="333333"/>
          <w:sz w:val="23"/>
          <w:szCs w:val="23"/>
        </w:rPr>
        <w:t> All calendar items will sync back and forth between your Navigate calendar and your professional calendar (i.e., Navigate calendar ↔ professional calendar). Events from your professional calendar will display as "Busy" in your Navigate calendar. Limited details from Navigate will display in your professional calendar.</w:t>
      </w:r>
    </w:p>
    <w:p w:rsidR="00622B5F" w:rsidRDefault="00622B5F" w:rsidP="00622B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333333"/>
          <w:sz w:val="23"/>
          <w:szCs w:val="23"/>
        </w:rPr>
      </w:pPr>
      <w:r w:rsidRPr="00622B5F">
        <w:rPr>
          <w:rFonts w:ascii="Arial" w:eastAsia="Times New Roman" w:hAnsi="Arial" w:cs="Arial"/>
          <w:b/>
          <w:bCs/>
          <w:color w:val="333333"/>
          <w:sz w:val="23"/>
          <w:szCs w:val="23"/>
        </w:rPr>
        <w:t>Select Calendar for Free/Busy Sync:</w:t>
      </w:r>
      <w:r w:rsidRPr="00622B5F">
        <w:rPr>
          <w:rFonts w:ascii="Arial" w:eastAsia="Times New Roman" w:hAnsi="Arial" w:cs="Arial"/>
          <w:color w:val="333333"/>
          <w:sz w:val="23"/>
          <w:szCs w:val="23"/>
        </w:rPr>
        <w:t> Choose this option if you only want events from your professional calendar to display as "Busy" on your Navigate calendar (i.e., professional calendar ↔ Navigate calendar).</w:t>
      </w:r>
    </w:p>
    <w:p w:rsidR="003A7CA4" w:rsidRDefault="00622B5F" w:rsidP="00AA70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622B5F">
        <w:rPr>
          <w:rFonts w:ascii="Arial" w:eastAsia="Times New Roman" w:hAnsi="Arial" w:cs="Arial"/>
          <w:color w:val="333333"/>
          <w:sz w:val="23"/>
          <w:szCs w:val="23"/>
        </w:rPr>
        <w:t>Once you have selected the appropriate calendar, hit Save and your sync is complete, with information about their sync on display.</w:t>
      </w:r>
    </w:p>
    <w:sectPr w:rsidR="003A7CA4" w:rsidSect="00622B5F">
      <w:pgSz w:w="12240" w:h="15840"/>
      <w:pgMar w:top="288" w:right="720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650F"/>
    <w:multiLevelType w:val="multilevel"/>
    <w:tmpl w:val="7D10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5F"/>
    <w:rsid w:val="000F7165"/>
    <w:rsid w:val="0013707C"/>
    <w:rsid w:val="003A7CA4"/>
    <w:rsid w:val="00622B5F"/>
    <w:rsid w:val="006B79D7"/>
    <w:rsid w:val="00AA703A"/>
    <w:rsid w:val="00D02C60"/>
    <w:rsid w:val="00FA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68A38-6B5A-4551-9C01-15187C2D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22B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22B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2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2B5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02C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79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Fitchburg State University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Pittman</dc:creator>
  <cp:keywords/>
  <dc:description/>
  <cp:lastModifiedBy>Susan Piro</cp:lastModifiedBy>
  <cp:revision>2</cp:revision>
  <dcterms:created xsi:type="dcterms:W3CDTF">2019-11-20T19:30:00Z</dcterms:created>
  <dcterms:modified xsi:type="dcterms:W3CDTF">2019-11-20T19:30:00Z</dcterms:modified>
</cp:coreProperties>
</file>