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FD" w:rsidRPr="001B6270" w:rsidRDefault="00087AFD" w:rsidP="00087AFD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-BoldMT"/>
          <w:b/>
          <w:bCs/>
          <w:sz w:val="28"/>
          <w:szCs w:val="28"/>
        </w:rPr>
      </w:pPr>
      <w:r w:rsidRPr="001B6270">
        <w:rPr>
          <w:rFonts w:ascii="Times" w:hAnsi="Times" w:cs="TimesNewRomanPS-BoldMT"/>
          <w:b/>
          <w:bCs/>
          <w:sz w:val="28"/>
          <w:szCs w:val="28"/>
        </w:rPr>
        <w:t>Cluster Approval Form:</w:t>
      </w:r>
    </w:p>
    <w:p w:rsidR="00087AFD" w:rsidRPr="001B6270" w:rsidRDefault="00087AFD" w:rsidP="00087AFD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-BoldMT"/>
          <w:b/>
          <w:bCs/>
          <w:sz w:val="28"/>
          <w:szCs w:val="28"/>
        </w:rPr>
      </w:pPr>
      <w:r w:rsidRPr="001B6270">
        <w:rPr>
          <w:rFonts w:ascii="Times" w:hAnsi="Times" w:cs="TimesNewRomanPS-BoldMT"/>
          <w:b/>
          <w:bCs/>
          <w:sz w:val="28"/>
          <w:szCs w:val="28"/>
        </w:rPr>
        <w:t>Liberal Arts and Sciences</w:t>
      </w:r>
    </w:p>
    <w:p w:rsidR="00EF6F08" w:rsidRDefault="00EF6F08" w:rsidP="00087AFD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-BoldMT"/>
          <w:bCs/>
          <w:sz w:val="28"/>
          <w:szCs w:val="28"/>
        </w:rPr>
      </w:pPr>
    </w:p>
    <w:p w:rsidR="00087AFD" w:rsidRPr="001B6270" w:rsidRDefault="00087AFD" w:rsidP="00087AFD">
      <w:pPr>
        <w:widowControl w:val="0"/>
        <w:autoSpaceDE w:val="0"/>
        <w:autoSpaceDN w:val="0"/>
        <w:adjustRightInd w:val="0"/>
        <w:jc w:val="center"/>
        <w:rPr>
          <w:rFonts w:ascii="Times" w:hAnsi="Times" w:cs="TimesNewRomanPS-BoldMT"/>
          <w:bCs/>
          <w:sz w:val="28"/>
          <w:szCs w:val="28"/>
        </w:rPr>
      </w:pPr>
    </w:p>
    <w:p w:rsidR="00087AFD" w:rsidRPr="001B6270" w:rsidRDefault="00087AFD" w:rsidP="00087AFD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/>
          <w:bCs/>
        </w:rPr>
        <w:t>Course Nam</w:t>
      </w:r>
      <w:r w:rsidRPr="001B6270">
        <w:rPr>
          <w:rFonts w:ascii="Times" w:hAnsi="Times" w:cs="TimesNewRomanPS-BoldMT"/>
          <w:bCs/>
        </w:rPr>
        <w:t xml:space="preserve">e _____________________   </w:t>
      </w:r>
      <w:r w:rsidRPr="001B6270">
        <w:rPr>
          <w:rFonts w:ascii="Times" w:hAnsi="Times" w:cs="TimesNewRomanPS-BoldMT"/>
          <w:b/>
          <w:bCs/>
        </w:rPr>
        <w:t>Course Number</w:t>
      </w:r>
      <w:r w:rsidRPr="001B6270">
        <w:rPr>
          <w:rFonts w:ascii="Times" w:hAnsi="Times" w:cs="TimesNewRomanPS-BoldMT"/>
          <w:bCs/>
        </w:rPr>
        <w:t>____________</w:t>
      </w:r>
    </w:p>
    <w:p w:rsidR="00087AFD" w:rsidRPr="001B6270" w:rsidRDefault="00087AFD" w:rsidP="00087AFD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</w:p>
    <w:p w:rsidR="00087AFD" w:rsidRPr="001B6270" w:rsidRDefault="00F83FFE" w:rsidP="00087AFD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/>
          <w:bCs/>
        </w:rPr>
        <w:t>Sponsor/</w:t>
      </w:r>
      <w:r w:rsidR="00087AFD" w:rsidRPr="001B6270">
        <w:rPr>
          <w:rFonts w:ascii="Times" w:hAnsi="Times" w:cs="TimesNewRomanPS-BoldMT"/>
          <w:b/>
          <w:bCs/>
        </w:rPr>
        <w:t>Department</w:t>
      </w:r>
      <w:r w:rsidR="00087AFD" w:rsidRPr="001B6270">
        <w:rPr>
          <w:rFonts w:ascii="Times" w:hAnsi="Times" w:cs="TimesNewRomanPS-BoldMT"/>
          <w:bCs/>
        </w:rPr>
        <w:t xml:space="preserve"> ______________</w:t>
      </w:r>
      <w:r w:rsidRPr="001B6270">
        <w:rPr>
          <w:rFonts w:ascii="Times" w:hAnsi="Times" w:cs="TimesNewRomanPS-BoldMT"/>
          <w:bCs/>
        </w:rPr>
        <w:t>____________________________</w:t>
      </w: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EF6F08" w:rsidRDefault="00F83FFE" w:rsidP="00EF6F08">
      <w:pPr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 xml:space="preserve">1.  Department Curriculum Committee Sign-off:   </w:t>
      </w:r>
    </w:p>
    <w:p w:rsidR="00F83FFE" w:rsidRPr="001B6270" w:rsidRDefault="00F83FFE" w:rsidP="00EF6F08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(NOTE:  All curriculum changes require review by the</w:t>
      </w:r>
      <w:r w:rsidR="00EF6F08">
        <w:rPr>
          <w:rFonts w:ascii="Times" w:hAnsi="Times" w:cs="TimesNewRomanPS-BoldMT"/>
          <w:bCs/>
        </w:rPr>
        <w:t xml:space="preserve"> </w:t>
      </w:r>
      <w:r w:rsidRPr="001B6270">
        <w:rPr>
          <w:rFonts w:ascii="Times" w:hAnsi="Times" w:cs="TimesNewRomanPS-BoldMT"/>
          <w:bCs/>
        </w:rPr>
        <w:t>Department Curriculum Commit</w:t>
      </w:r>
      <w:r w:rsidR="001D5C35" w:rsidRPr="001B6270">
        <w:rPr>
          <w:rFonts w:ascii="Times" w:hAnsi="Times" w:cs="TimesNewRomanPS-BoldMT"/>
          <w:bCs/>
        </w:rPr>
        <w:t>tee and the Department Chair.</w:t>
      </w:r>
      <w:r w:rsidRPr="001B6270">
        <w:rPr>
          <w:rFonts w:ascii="Times" w:hAnsi="Times" w:cs="TimesNewRomanPS-BoldMT"/>
          <w:bCs/>
        </w:rPr>
        <w:t>)</w:t>
      </w:r>
    </w:p>
    <w:p w:rsidR="00F83FFE" w:rsidRPr="001B6270" w:rsidRDefault="00F83FFE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/>
        </w:rPr>
      </w:pPr>
    </w:p>
    <w:p w:rsidR="00F83FFE" w:rsidRPr="001B6270" w:rsidRDefault="00F83FFE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 w:cs="TimesNewRomanPS-BoldMT"/>
          <w:bCs/>
        </w:rPr>
      </w:pPr>
      <w:r w:rsidRPr="001B6270">
        <w:rPr>
          <w:rFonts w:ascii="Times" w:hAnsi="Times"/>
        </w:rPr>
        <w:t xml:space="preserve">      </w:t>
      </w:r>
      <w:r w:rsidRPr="001B6270">
        <w:rPr>
          <w:rFonts w:ascii="Times" w:hAnsi="Times" w:cs="TimesNewRomanPS-BoldMT"/>
          <w:bCs/>
        </w:rPr>
        <w:t>Vote:</w:t>
      </w:r>
      <w:r w:rsidRPr="001B6270">
        <w:rPr>
          <w:rFonts w:ascii="Times" w:hAnsi="Times"/>
        </w:rPr>
        <w:t xml:space="preserve">   __________ / __________ /</w:t>
      </w:r>
      <w:bookmarkStart w:id="0" w:name="_GoBack"/>
      <w:bookmarkEnd w:id="0"/>
      <w:r w:rsidRPr="001B6270">
        <w:rPr>
          <w:rFonts w:ascii="Times" w:hAnsi="Times"/>
        </w:rPr>
        <w:t xml:space="preserve"> __________   </w:t>
      </w:r>
      <w:r w:rsidRPr="001B6270">
        <w:rPr>
          <w:rFonts w:ascii="Times" w:hAnsi="Times" w:cs="TimesNewRomanPS-BoldMT"/>
          <w:bCs/>
        </w:rPr>
        <w:t>(For / Against / Abstain)</w:t>
      </w:r>
    </w:p>
    <w:p w:rsidR="00F83FFE" w:rsidRPr="001B6270" w:rsidRDefault="00F83FFE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 w:cs="TimesNewRomanPS-BoldMT"/>
          <w:bCs/>
        </w:rPr>
      </w:pPr>
    </w:p>
    <w:p w:rsidR="00F83FFE" w:rsidRPr="001B6270" w:rsidRDefault="001B6270" w:rsidP="001B6270">
      <w:pPr>
        <w:widowControl w:val="0"/>
        <w:tabs>
          <w:tab w:val="left" w:pos="1440"/>
          <w:tab w:val="left" w:pos="1584"/>
          <w:tab w:val="left" w:leader="dot" w:pos="2016"/>
          <w:tab w:val="left" w:leader="dot" w:pos="5760"/>
        </w:tabs>
        <w:ind w:left="360"/>
        <w:rPr>
          <w:rFonts w:ascii="Times" w:hAnsi="Times" w:cs="TimesNewRomanPS-BoldMT"/>
          <w:bCs/>
        </w:rPr>
      </w:pPr>
      <w:r>
        <w:rPr>
          <w:rFonts w:ascii="Times" w:hAnsi="Times" w:cs="TimesNewRomanPS-BoldMT"/>
          <w:bCs/>
        </w:rPr>
        <w:t xml:space="preserve"> </w:t>
      </w:r>
      <w:r w:rsidR="00F83FFE" w:rsidRPr="001B6270">
        <w:rPr>
          <w:rFonts w:ascii="Times" w:hAnsi="Times" w:cs="TimesNewRomanPS-BoldMT"/>
          <w:bCs/>
        </w:rPr>
        <w:t>Name of Chair, Department Curriculum Committee_________________</w:t>
      </w:r>
      <w:r>
        <w:rPr>
          <w:rFonts w:ascii="Times" w:hAnsi="Times" w:cs="TimesNewRomanPS-BoldMT"/>
          <w:bCs/>
        </w:rPr>
        <w:t>______</w:t>
      </w:r>
    </w:p>
    <w:p w:rsidR="001B6270" w:rsidRDefault="001B6270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 w:cs="TimesNewRomanPS-BoldMT"/>
          <w:bCs/>
        </w:rPr>
      </w:pPr>
    </w:p>
    <w:p w:rsidR="001B6270" w:rsidRDefault="001B6270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 w:cs="TimesNewRomanPS-BoldMT"/>
          <w:bCs/>
        </w:rPr>
      </w:pPr>
    </w:p>
    <w:p w:rsidR="001B6270" w:rsidRPr="001B6270" w:rsidRDefault="001B6270" w:rsidP="001B6270">
      <w:pPr>
        <w:widowControl w:val="0"/>
        <w:tabs>
          <w:tab w:val="left" w:pos="1440"/>
          <w:tab w:val="left" w:pos="1584"/>
          <w:tab w:val="left" w:leader="dot" w:pos="2016"/>
          <w:tab w:val="left" w:leader="dot" w:pos="5760"/>
        </w:tabs>
        <w:ind w:left="45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Name of Chair, Department_________________</w:t>
      </w:r>
      <w:r>
        <w:rPr>
          <w:rFonts w:ascii="Times" w:hAnsi="Times" w:cs="TimesNewRomanPS-BoldMT"/>
          <w:bCs/>
        </w:rPr>
        <w:t>______</w:t>
      </w:r>
    </w:p>
    <w:p w:rsidR="00F83FFE" w:rsidRPr="001B6270" w:rsidRDefault="00F83FFE" w:rsidP="00F83FFE">
      <w:pPr>
        <w:widowControl w:val="0"/>
        <w:tabs>
          <w:tab w:val="left" w:pos="1440"/>
          <w:tab w:val="left" w:pos="1584"/>
          <w:tab w:val="left" w:pos="2016"/>
        </w:tabs>
        <w:rPr>
          <w:rFonts w:ascii="Times" w:hAnsi="Times" w:cs="TimesNewRomanPS-BoldMT"/>
          <w:bCs/>
        </w:rPr>
      </w:pP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1B6270" w:rsidRPr="001B6270" w:rsidRDefault="001B6270" w:rsidP="001B6270">
      <w:pPr>
        <w:rPr>
          <w:rFonts w:ascii="Times" w:hAnsi="Times"/>
          <w:bCs/>
        </w:rPr>
      </w:pPr>
      <w:r>
        <w:rPr>
          <w:rFonts w:ascii="Times" w:hAnsi="Times"/>
          <w:bCs/>
        </w:rPr>
        <w:t xml:space="preserve">2.  </w:t>
      </w:r>
      <w:r w:rsidRPr="001B6270">
        <w:rPr>
          <w:rFonts w:ascii="Times" w:hAnsi="Times"/>
          <w:bCs/>
        </w:rPr>
        <w:t>Which cluster requirement would this course fulfill?  (Please choose only one.)</w:t>
      </w:r>
    </w:p>
    <w:p w:rsidR="001B6270" w:rsidRPr="001B6270" w:rsidRDefault="001B6270" w:rsidP="001B6270">
      <w:pPr>
        <w:rPr>
          <w:rFonts w:ascii="Times" w:hAnsi="Times"/>
          <w:bCs/>
        </w:rPr>
      </w:pPr>
      <w:r w:rsidRPr="001B6270">
        <w:rPr>
          <w:rFonts w:ascii="Times" w:hAnsi="Times"/>
          <w:bCs/>
        </w:rPr>
        <w:tab/>
      </w:r>
      <w:r w:rsidRPr="001B6270">
        <w:rPr>
          <w:rFonts w:ascii="Times" w:hAnsi="Times"/>
          <w:bCs/>
          <w:u w:val="single"/>
        </w:rPr>
        <w:t>___</w:t>
      </w:r>
      <w:r w:rsidR="00103F75">
        <w:rPr>
          <w:rFonts w:ascii="Times" w:hAnsi="Times"/>
          <w:bCs/>
        </w:rPr>
        <w:t xml:space="preserve"> Citizenship and the World</w:t>
      </w:r>
    </w:p>
    <w:p w:rsidR="001B6270" w:rsidRPr="001B6270" w:rsidRDefault="001B6270" w:rsidP="001B6270">
      <w:pPr>
        <w:rPr>
          <w:rFonts w:ascii="Times" w:hAnsi="Times"/>
          <w:bCs/>
        </w:rPr>
      </w:pPr>
      <w:r w:rsidRPr="001B6270">
        <w:rPr>
          <w:rFonts w:ascii="Times" w:hAnsi="Times"/>
          <w:bCs/>
        </w:rPr>
        <w:tab/>
      </w:r>
      <w:r w:rsidRPr="001B6270">
        <w:rPr>
          <w:rFonts w:ascii="Times" w:hAnsi="Times"/>
          <w:bCs/>
          <w:u w:val="single"/>
        </w:rPr>
        <w:t>___</w:t>
      </w:r>
      <w:r w:rsidRPr="001B6270">
        <w:rPr>
          <w:rFonts w:ascii="Times" w:hAnsi="Times"/>
          <w:bCs/>
        </w:rPr>
        <w:t xml:space="preserve"> Science, Math and Technology</w:t>
      </w:r>
    </w:p>
    <w:p w:rsidR="001B6270" w:rsidRPr="001B6270" w:rsidRDefault="001B6270" w:rsidP="001B6270">
      <w:pPr>
        <w:rPr>
          <w:rFonts w:ascii="Times" w:hAnsi="Times"/>
          <w:bCs/>
        </w:rPr>
      </w:pPr>
      <w:r w:rsidRPr="001B6270">
        <w:rPr>
          <w:rFonts w:ascii="Times" w:hAnsi="Times"/>
          <w:bCs/>
        </w:rPr>
        <w:tab/>
      </w:r>
      <w:r w:rsidRPr="001B6270">
        <w:rPr>
          <w:rFonts w:ascii="Times" w:hAnsi="Times"/>
          <w:bCs/>
          <w:u w:val="single"/>
        </w:rPr>
        <w:t>___</w:t>
      </w:r>
      <w:r w:rsidRPr="001B6270">
        <w:rPr>
          <w:rFonts w:ascii="Times" w:hAnsi="Times"/>
          <w:bCs/>
        </w:rPr>
        <w:t xml:space="preserve"> </w:t>
      </w:r>
      <w:proofErr w:type="gramStart"/>
      <w:r w:rsidRPr="001B6270">
        <w:rPr>
          <w:rFonts w:ascii="Times" w:hAnsi="Times"/>
          <w:bCs/>
        </w:rPr>
        <w:t>The</w:t>
      </w:r>
      <w:proofErr w:type="gramEnd"/>
      <w:r w:rsidRPr="001B6270">
        <w:rPr>
          <w:rFonts w:ascii="Times" w:hAnsi="Times"/>
          <w:bCs/>
        </w:rPr>
        <w:t xml:space="preserve"> Arts</w:t>
      </w:r>
    </w:p>
    <w:p w:rsidR="001B6270" w:rsidRDefault="001B6270" w:rsidP="00087AFD">
      <w:pPr>
        <w:rPr>
          <w:rFonts w:ascii="Times" w:hAnsi="Times"/>
          <w:bCs/>
        </w:rPr>
      </w:pPr>
    </w:p>
    <w:p w:rsidR="001B6270" w:rsidRPr="001B6270" w:rsidRDefault="001B6270" w:rsidP="00087AFD">
      <w:pPr>
        <w:rPr>
          <w:rFonts w:ascii="Times" w:hAnsi="Times" w:cs="TimesNewRomanPS-BoldMT"/>
          <w:bCs/>
        </w:rPr>
      </w:pPr>
    </w:p>
    <w:p w:rsidR="001B6270" w:rsidRPr="00F303F8" w:rsidRDefault="001B6270" w:rsidP="001B6270">
      <w:pPr>
        <w:rPr>
          <w:bCs/>
        </w:rPr>
      </w:pPr>
      <w:r w:rsidRPr="00F303F8">
        <w:rPr>
          <w:bCs/>
        </w:rPr>
        <w:t xml:space="preserve">3.  Which goal(s) of the LAS curriculum does this course address? </w:t>
      </w: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087AFD" w:rsidRPr="001B6270" w:rsidRDefault="00087AFD" w:rsidP="00087AFD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___ Aesthetic Appreciation</w:t>
      </w:r>
    </w:p>
    <w:p w:rsidR="00087AFD" w:rsidRPr="001B6270" w:rsidRDefault="00087AFD" w:rsidP="00087AFD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___ Citizenship</w:t>
      </w:r>
    </w:p>
    <w:p w:rsidR="00087AFD" w:rsidRPr="001B6270" w:rsidRDefault="00087AFD" w:rsidP="00087AFD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___ Communication</w:t>
      </w:r>
    </w:p>
    <w:p w:rsidR="00087AFD" w:rsidRPr="001B6270" w:rsidRDefault="00087AFD" w:rsidP="00087AFD">
      <w:pPr>
        <w:ind w:firstLine="72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___ Ethical Reasoning</w:t>
      </w:r>
    </w:p>
    <w:p w:rsidR="00087AFD" w:rsidRPr="001B6270" w:rsidRDefault="00087AFD" w:rsidP="00087AFD">
      <w:pPr>
        <w:ind w:firstLine="72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___ Problem Solving</w:t>
      </w: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1B6270" w:rsidRPr="00F303F8" w:rsidRDefault="001B6270" w:rsidP="00EF6F08">
      <w:pPr>
        <w:ind w:left="270"/>
      </w:pPr>
      <w:r w:rsidRPr="00F303F8">
        <w:rPr>
          <w:bCs/>
        </w:rPr>
        <w:t>How does this course address the goal(s) checked above?</w:t>
      </w: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253593" w:rsidRDefault="00EF6F08" w:rsidP="00087AFD">
      <w:pPr>
        <w:rPr>
          <w:rFonts w:ascii="Times" w:hAnsi="Times" w:cs="TimesNewRomanPS-BoldMT"/>
          <w:bCs/>
        </w:rPr>
      </w:pPr>
      <w:r>
        <w:rPr>
          <w:rFonts w:ascii="Times" w:hAnsi="Times" w:cs="TimesNewRomanPS-BoldMT"/>
          <w:bCs/>
        </w:rPr>
        <w:br w:type="page"/>
      </w:r>
      <w:r w:rsidR="00F83FFE" w:rsidRPr="001B6270">
        <w:rPr>
          <w:rFonts w:ascii="Times" w:hAnsi="Times" w:cs="TimesNewRomanPS-BoldMT"/>
          <w:bCs/>
        </w:rPr>
        <w:lastRenderedPageBreak/>
        <w:t xml:space="preserve">4.  </w:t>
      </w:r>
      <w:r w:rsidR="00253593">
        <w:rPr>
          <w:rFonts w:ascii="Times" w:hAnsi="Times" w:cs="TimesNewRomanPS-BoldMT"/>
          <w:bCs/>
        </w:rPr>
        <w:t>If this course fulfills one of the LAS sub-categories within a cluster, please select one from the list below.</w:t>
      </w: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253593" w:rsidRDefault="00253593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 xml:space="preserve">_  </w:t>
      </w:r>
      <w:r>
        <w:rPr>
          <w:rFonts w:ascii="Times" w:hAnsi="Times" w:cs="TimesNewRomanPS-BoldMT"/>
          <w:bCs/>
        </w:rPr>
        <w:t>Art</w:t>
      </w:r>
      <w:proofErr w:type="gramEnd"/>
      <w:r>
        <w:rPr>
          <w:rFonts w:ascii="Times" w:hAnsi="Times" w:cs="TimesNewRomanPS-BoldMT"/>
          <w:bCs/>
        </w:rPr>
        <w:t xml:space="preserve"> or Music (</w:t>
      </w:r>
      <w:proofErr w:type="spellStart"/>
      <w:r>
        <w:rPr>
          <w:rFonts w:ascii="Times" w:hAnsi="Times" w:cs="TimesNewRomanPS-BoldMT"/>
          <w:bCs/>
        </w:rPr>
        <w:t>AoM</w:t>
      </w:r>
      <w:proofErr w:type="spellEnd"/>
      <w:r>
        <w:rPr>
          <w:rFonts w:ascii="Times" w:hAnsi="Times" w:cs="TimesNewRomanPS-BoldMT"/>
          <w:bCs/>
        </w:rPr>
        <w:t>)</w:t>
      </w:r>
    </w:p>
    <w:p w:rsidR="00253593" w:rsidRDefault="00253593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 xml:space="preserve">_  </w:t>
      </w:r>
      <w:r>
        <w:rPr>
          <w:rFonts w:ascii="Times" w:hAnsi="Times" w:cs="TimesNewRomanPS-BoldMT"/>
          <w:bCs/>
        </w:rPr>
        <w:t>Literature</w:t>
      </w:r>
      <w:proofErr w:type="gramEnd"/>
      <w:r>
        <w:rPr>
          <w:rFonts w:ascii="Times" w:hAnsi="Times" w:cs="TimesNewRomanPS-BoldMT"/>
          <w:bCs/>
        </w:rPr>
        <w:t xml:space="preserve"> (LIT)</w:t>
      </w:r>
    </w:p>
    <w:p w:rsidR="00253593" w:rsidRDefault="00253593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 xml:space="preserve">_  </w:t>
      </w:r>
      <w:r>
        <w:rPr>
          <w:rFonts w:ascii="Times" w:hAnsi="Times" w:cs="TimesNewRomanPS-BoldMT"/>
          <w:bCs/>
        </w:rPr>
        <w:t>History</w:t>
      </w:r>
      <w:proofErr w:type="gramEnd"/>
      <w:r>
        <w:rPr>
          <w:rFonts w:ascii="Times" w:hAnsi="Times" w:cs="TimesNewRomanPS-BoldMT"/>
          <w:bCs/>
        </w:rPr>
        <w:t xml:space="preserve"> (HIST)</w:t>
      </w:r>
    </w:p>
    <w:p w:rsidR="00253593" w:rsidRDefault="00253593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 xml:space="preserve">_  </w:t>
      </w:r>
      <w:r>
        <w:rPr>
          <w:rFonts w:ascii="Times" w:hAnsi="Times" w:cs="TimesNewRomanPS-BoldMT"/>
          <w:bCs/>
        </w:rPr>
        <w:t>Human</w:t>
      </w:r>
      <w:proofErr w:type="gramEnd"/>
      <w:r>
        <w:rPr>
          <w:rFonts w:ascii="Times" w:hAnsi="Times" w:cs="TimesNewRomanPS-BoldMT"/>
          <w:bCs/>
        </w:rPr>
        <w:t xml:space="preserve"> Behavior (B)</w:t>
      </w:r>
    </w:p>
    <w:p w:rsidR="00087AFD" w:rsidRPr="001B6270" w:rsidRDefault="00980111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>_  Laboratory</w:t>
      </w:r>
      <w:proofErr w:type="gramEnd"/>
      <w:r w:rsidRPr="001B6270">
        <w:rPr>
          <w:rFonts w:ascii="Times" w:hAnsi="Times" w:cs="TimesNewRomanPS-BoldMT"/>
          <w:bCs/>
        </w:rPr>
        <w:t xml:space="preserve"> </w:t>
      </w:r>
      <w:r w:rsidR="00EF6F08">
        <w:rPr>
          <w:rFonts w:ascii="Times" w:hAnsi="Times" w:cs="TimesNewRomanPS-BoldMT"/>
          <w:bCs/>
        </w:rPr>
        <w:t>(LAB)</w:t>
      </w:r>
    </w:p>
    <w:p w:rsidR="00980111" w:rsidRPr="001B6270" w:rsidRDefault="00980111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>_  Math</w:t>
      </w:r>
      <w:proofErr w:type="gramEnd"/>
      <w:r w:rsidRPr="001B6270">
        <w:rPr>
          <w:rFonts w:ascii="Times" w:hAnsi="Times" w:cs="TimesNewRomanPS-BoldMT"/>
          <w:bCs/>
        </w:rPr>
        <w:t xml:space="preserve"> </w:t>
      </w:r>
      <w:r w:rsidR="00EF6F08">
        <w:rPr>
          <w:rFonts w:ascii="Times" w:hAnsi="Times" w:cs="TimesNewRomanPS-BoldMT"/>
          <w:bCs/>
        </w:rPr>
        <w:t>(MATH)</w:t>
      </w:r>
    </w:p>
    <w:p w:rsidR="00EF6F08" w:rsidRDefault="00980111" w:rsidP="007536BC">
      <w:pPr>
        <w:ind w:left="36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>__</w:t>
      </w:r>
      <w:proofErr w:type="gramStart"/>
      <w:r w:rsidRPr="001B6270">
        <w:rPr>
          <w:rFonts w:ascii="Times" w:hAnsi="Times" w:cs="TimesNewRomanPS-BoldMT"/>
          <w:bCs/>
        </w:rPr>
        <w:t>_  Health</w:t>
      </w:r>
      <w:proofErr w:type="gramEnd"/>
      <w:r w:rsidRPr="001B6270">
        <w:rPr>
          <w:rFonts w:ascii="Times" w:hAnsi="Times" w:cs="TimesNewRomanPS-BoldMT"/>
          <w:bCs/>
        </w:rPr>
        <w:t xml:space="preserve"> &amp; Fitness Related </w:t>
      </w:r>
      <w:r w:rsidR="00EF6F08">
        <w:rPr>
          <w:rFonts w:ascii="Times" w:hAnsi="Times" w:cs="TimesNewRomanPS-BoldMT"/>
          <w:bCs/>
        </w:rPr>
        <w:t>(HAF)</w:t>
      </w:r>
    </w:p>
    <w:p w:rsidR="00087AFD" w:rsidRPr="001B6270" w:rsidRDefault="00087AFD" w:rsidP="00087AFD">
      <w:pPr>
        <w:rPr>
          <w:rFonts w:ascii="Times" w:hAnsi="Times" w:cs="TimesNewRomanPS-BoldMT"/>
          <w:bCs/>
        </w:rPr>
      </w:pPr>
    </w:p>
    <w:p w:rsidR="00EB0228" w:rsidRPr="001B6270" w:rsidRDefault="00087AFD" w:rsidP="00253593">
      <w:pPr>
        <w:ind w:left="270"/>
        <w:rPr>
          <w:rFonts w:ascii="Times" w:hAnsi="Times" w:cs="TimesNewRomanPS-BoldMT"/>
          <w:bCs/>
        </w:rPr>
      </w:pPr>
      <w:r w:rsidRPr="001B6270">
        <w:rPr>
          <w:rFonts w:ascii="Times" w:hAnsi="Times" w:cs="TimesNewRomanPS-BoldMT"/>
          <w:bCs/>
        </w:rPr>
        <w:t xml:space="preserve"> </w:t>
      </w:r>
      <w:r w:rsidR="00253593">
        <w:rPr>
          <w:rFonts w:ascii="Times" w:hAnsi="Times" w:cs="TimesNewRomanPS-BoldMT"/>
          <w:bCs/>
        </w:rPr>
        <w:t>P</w:t>
      </w:r>
      <w:r w:rsidR="00253593" w:rsidRPr="001B6270">
        <w:rPr>
          <w:rFonts w:ascii="Times" w:hAnsi="Times" w:cs="TimesNewRomanPS-BoldMT"/>
          <w:bCs/>
        </w:rPr>
        <w:t>rovide a brief explanation in support of the designation.</w:t>
      </w:r>
    </w:p>
    <w:p w:rsidR="00253593" w:rsidRDefault="00253593" w:rsidP="00087AFD">
      <w:pPr>
        <w:rPr>
          <w:rFonts w:ascii="Times" w:hAnsi="Times" w:cs="TimesNewRomanPS-BoldMT"/>
          <w:bCs/>
        </w:rPr>
      </w:pPr>
    </w:p>
    <w:p w:rsidR="00253593" w:rsidRDefault="00253593" w:rsidP="00087AFD">
      <w:pPr>
        <w:rPr>
          <w:rFonts w:ascii="Times" w:hAnsi="Times" w:cs="TimesNewRomanPS-BoldMT"/>
          <w:bCs/>
        </w:rPr>
      </w:pPr>
    </w:p>
    <w:p w:rsidR="00253593" w:rsidRDefault="00253593" w:rsidP="00087AFD">
      <w:pPr>
        <w:rPr>
          <w:rFonts w:ascii="Times" w:hAnsi="Times" w:cs="TimesNewRomanPS-BoldMT"/>
          <w:bCs/>
        </w:rPr>
      </w:pPr>
    </w:p>
    <w:p w:rsidR="00253593" w:rsidRDefault="00253593" w:rsidP="00087AFD">
      <w:pPr>
        <w:rPr>
          <w:rFonts w:ascii="Times" w:hAnsi="Times" w:cs="TimesNewRomanPS-BoldMT"/>
          <w:bCs/>
        </w:rPr>
      </w:pPr>
    </w:p>
    <w:p w:rsidR="00253593" w:rsidRDefault="00253593" w:rsidP="00087AFD">
      <w:pPr>
        <w:rPr>
          <w:rFonts w:ascii="Times" w:hAnsi="Times" w:cs="TimesNewRomanPS-BoldMT"/>
          <w:bCs/>
        </w:rPr>
      </w:pPr>
    </w:p>
    <w:p w:rsidR="001D5C35" w:rsidRPr="001B6270" w:rsidRDefault="001D5C35" w:rsidP="00087AFD">
      <w:pPr>
        <w:rPr>
          <w:rFonts w:ascii="Times" w:hAnsi="Times" w:cs="TimesNewRomanPS-BoldMT"/>
          <w:bCs/>
        </w:rPr>
      </w:pP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F83FFE" w:rsidRPr="001B6270" w:rsidRDefault="00F83FFE" w:rsidP="00087AFD">
      <w:pPr>
        <w:rPr>
          <w:rFonts w:ascii="Times" w:hAnsi="Times" w:cs="TimesNewRomanPS-BoldMT"/>
          <w:bCs/>
        </w:rPr>
      </w:pPr>
    </w:p>
    <w:p w:rsidR="00253593" w:rsidRDefault="00EF6F08" w:rsidP="00EF6F08">
      <w:pPr>
        <w:rPr>
          <w:rFonts w:ascii="Times" w:hAnsi="Times"/>
        </w:rPr>
      </w:pPr>
      <w:r w:rsidRPr="00253593">
        <w:rPr>
          <w:rFonts w:ascii="Times" w:hAnsi="Times" w:cs="TimesNewRomanPS-BoldMT"/>
          <w:bCs/>
        </w:rPr>
        <w:t xml:space="preserve">5.  </w:t>
      </w:r>
      <w:r w:rsidRPr="00253593">
        <w:rPr>
          <w:rFonts w:ascii="Times" w:hAnsi="Times"/>
        </w:rPr>
        <w:t xml:space="preserve">Does this course satisfy the global diversity requirement? </w:t>
      </w:r>
    </w:p>
    <w:p w:rsidR="00EF6F08" w:rsidRPr="00253593" w:rsidRDefault="00EF6F08" w:rsidP="00EF6F08">
      <w:pPr>
        <w:rPr>
          <w:rFonts w:ascii="Times" w:hAnsi="Times"/>
          <w:sz w:val="16"/>
        </w:rPr>
      </w:pPr>
    </w:p>
    <w:p w:rsidR="00EF6F08" w:rsidRPr="00253593" w:rsidRDefault="00EF6F08" w:rsidP="00253593">
      <w:pPr>
        <w:ind w:left="360"/>
        <w:rPr>
          <w:rFonts w:ascii="Times" w:hAnsi="Times"/>
        </w:rPr>
      </w:pPr>
      <w:r w:rsidRPr="00253593">
        <w:rPr>
          <w:rFonts w:ascii="Times" w:hAnsi="Times"/>
          <w:bCs/>
          <w:u w:val="single"/>
        </w:rPr>
        <w:t>___</w:t>
      </w:r>
      <w:r w:rsidRPr="00253593">
        <w:rPr>
          <w:rFonts w:ascii="Times" w:hAnsi="Times"/>
          <w:bCs/>
        </w:rPr>
        <w:t xml:space="preserve"> </w:t>
      </w:r>
      <w:r w:rsidRPr="00253593">
        <w:rPr>
          <w:rFonts w:ascii="Times" w:hAnsi="Times"/>
        </w:rPr>
        <w:t xml:space="preserve">Yes </w:t>
      </w:r>
      <w:r w:rsidRPr="00253593">
        <w:rPr>
          <w:rFonts w:ascii="Times" w:hAnsi="Times"/>
        </w:rPr>
        <w:tab/>
      </w:r>
      <w:r w:rsidRPr="00253593">
        <w:rPr>
          <w:rFonts w:ascii="Times" w:hAnsi="Times"/>
        </w:rPr>
        <w:tab/>
      </w:r>
      <w:r w:rsidRPr="00253593">
        <w:rPr>
          <w:rFonts w:ascii="Times" w:hAnsi="Times"/>
          <w:bCs/>
          <w:u w:val="single"/>
        </w:rPr>
        <w:t>___</w:t>
      </w:r>
      <w:r w:rsidRPr="00253593">
        <w:rPr>
          <w:rFonts w:ascii="Times" w:hAnsi="Times"/>
          <w:bCs/>
        </w:rPr>
        <w:t xml:space="preserve"> </w:t>
      </w:r>
      <w:r w:rsidRPr="00253593">
        <w:rPr>
          <w:rFonts w:ascii="Times" w:hAnsi="Times"/>
        </w:rPr>
        <w:t>No</w:t>
      </w:r>
    </w:p>
    <w:p w:rsidR="00253593" w:rsidRDefault="00253593" w:rsidP="00253593">
      <w:pPr>
        <w:ind w:left="360"/>
        <w:rPr>
          <w:rFonts w:ascii="Times" w:hAnsi="Times"/>
        </w:rPr>
      </w:pPr>
    </w:p>
    <w:p w:rsidR="00253593" w:rsidRDefault="00EF6F08" w:rsidP="00253593">
      <w:pPr>
        <w:ind w:left="360"/>
        <w:rPr>
          <w:rFonts w:ascii="Times" w:hAnsi="Times"/>
        </w:rPr>
      </w:pPr>
      <w:r w:rsidRPr="00253593">
        <w:rPr>
          <w:rFonts w:ascii="Times" w:hAnsi="Times"/>
        </w:rPr>
        <w:t>If yes, does this course address a non-Western region or culture?</w:t>
      </w:r>
    </w:p>
    <w:p w:rsidR="00EF6F08" w:rsidRPr="00253593" w:rsidRDefault="00EF6F08" w:rsidP="00253593">
      <w:pPr>
        <w:ind w:left="360"/>
        <w:rPr>
          <w:rFonts w:ascii="Times" w:hAnsi="Times"/>
          <w:sz w:val="16"/>
        </w:rPr>
      </w:pPr>
    </w:p>
    <w:p w:rsidR="00EF6F08" w:rsidRPr="00253593" w:rsidRDefault="00EF6F08" w:rsidP="00253593">
      <w:pPr>
        <w:ind w:left="360"/>
        <w:rPr>
          <w:rFonts w:ascii="Times" w:hAnsi="Times"/>
        </w:rPr>
      </w:pPr>
      <w:r w:rsidRPr="00253593">
        <w:rPr>
          <w:rFonts w:ascii="Times" w:hAnsi="Times"/>
        </w:rPr>
        <w:t>____Yes</w:t>
      </w:r>
      <w:r w:rsidRPr="00253593">
        <w:rPr>
          <w:rFonts w:ascii="Times" w:hAnsi="Times"/>
        </w:rPr>
        <w:tab/>
      </w:r>
      <w:r w:rsidRPr="00253593">
        <w:rPr>
          <w:rFonts w:ascii="Times" w:hAnsi="Times"/>
        </w:rPr>
        <w:tab/>
        <w:t>____ No</w:t>
      </w:r>
    </w:p>
    <w:p w:rsidR="00EF6F08" w:rsidRPr="00253593" w:rsidRDefault="00EF6F08" w:rsidP="00EF6F08">
      <w:pPr>
        <w:rPr>
          <w:rFonts w:ascii="Times" w:hAnsi="Times"/>
        </w:rPr>
      </w:pPr>
    </w:p>
    <w:p w:rsidR="00F83FFE" w:rsidRPr="00253593" w:rsidRDefault="00EF6F08" w:rsidP="00253593">
      <w:pPr>
        <w:widowControl w:val="0"/>
        <w:autoSpaceDE w:val="0"/>
        <w:autoSpaceDN w:val="0"/>
        <w:adjustRightInd w:val="0"/>
        <w:ind w:left="360"/>
        <w:rPr>
          <w:rFonts w:ascii="Times" w:hAnsi="Times" w:cs="TimesNewRomanPS-BoldMT"/>
          <w:bCs/>
        </w:rPr>
      </w:pPr>
      <w:r w:rsidRPr="00253593">
        <w:rPr>
          <w:rFonts w:ascii="Times" w:hAnsi="Times" w:cs="Times New Roman"/>
          <w:bCs/>
          <w:color w:val="000000"/>
          <w:szCs w:val="20"/>
        </w:rPr>
        <w:t>If you checked “Yes” to either one or both of the questions above, please explain how it meets the requirement(s):</w:t>
      </w:r>
    </w:p>
    <w:p w:rsidR="00F83FFE" w:rsidRPr="001B6270" w:rsidRDefault="00F83FFE" w:rsidP="00752F1B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</w:p>
    <w:p w:rsidR="004A4B76" w:rsidRDefault="004A4B76" w:rsidP="00752F1B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ind w:firstLine="72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</w:p>
    <w:p w:rsidR="00F83FFE" w:rsidRPr="001B6270" w:rsidRDefault="00F83FFE" w:rsidP="00752F1B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</w:p>
    <w:p w:rsidR="00752F1B" w:rsidRPr="001B6270" w:rsidRDefault="00752F1B" w:rsidP="00752F1B">
      <w:pPr>
        <w:widowControl w:val="0"/>
        <w:autoSpaceDE w:val="0"/>
        <w:autoSpaceDN w:val="0"/>
        <w:adjustRightInd w:val="0"/>
        <w:rPr>
          <w:rFonts w:ascii="Times" w:hAnsi="Times" w:cs="TimesNewRomanPS-BoldMT"/>
          <w:bCs/>
        </w:rPr>
      </w:pPr>
    </w:p>
    <w:p w:rsidR="00087AFD" w:rsidRPr="001B6270" w:rsidRDefault="00752F1B" w:rsidP="00752F1B">
      <w:pPr>
        <w:jc w:val="center"/>
        <w:rPr>
          <w:rFonts w:ascii="Times" w:hAnsi="Times"/>
        </w:rPr>
      </w:pPr>
      <w:r w:rsidRPr="001B6270">
        <w:rPr>
          <w:rFonts w:ascii="Times" w:hAnsi="Times" w:cs="TimesNewRomanPS-BoldMT"/>
          <w:bCs/>
          <w:sz w:val="28"/>
          <w:szCs w:val="28"/>
        </w:rPr>
        <w:t>PLEASE ATTACH A SAMPLE SYLLABUS</w:t>
      </w:r>
    </w:p>
    <w:sectPr w:rsidR="00087AFD" w:rsidRPr="001B6270" w:rsidSect="00087A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FD"/>
    <w:rsid w:val="00056D4B"/>
    <w:rsid w:val="00087AFD"/>
    <w:rsid w:val="00103F75"/>
    <w:rsid w:val="001B6270"/>
    <w:rsid w:val="001D5C35"/>
    <w:rsid w:val="0025108A"/>
    <w:rsid w:val="00253593"/>
    <w:rsid w:val="003D5F13"/>
    <w:rsid w:val="004A4B76"/>
    <w:rsid w:val="00523610"/>
    <w:rsid w:val="0054059A"/>
    <w:rsid w:val="006A2202"/>
    <w:rsid w:val="00752F1B"/>
    <w:rsid w:val="007536BC"/>
    <w:rsid w:val="009502A8"/>
    <w:rsid w:val="00980111"/>
    <w:rsid w:val="00A11BEA"/>
    <w:rsid w:val="00B3060C"/>
    <w:rsid w:val="00C2188F"/>
    <w:rsid w:val="00CC6FDB"/>
    <w:rsid w:val="00E60091"/>
    <w:rsid w:val="00EB0228"/>
    <w:rsid w:val="00EF6F08"/>
    <w:rsid w:val="00F303F8"/>
    <w:rsid w:val="00F83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College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Nosek</dc:creator>
  <cp:lastModifiedBy>Carla McGrath</cp:lastModifiedBy>
  <cp:revision>3</cp:revision>
  <dcterms:created xsi:type="dcterms:W3CDTF">2011-11-14T18:40:00Z</dcterms:created>
  <dcterms:modified xsi:type="dcterms:W3CDTF">2011-11-14T20:22:00Z</dcterms:modified>
</cp:coreProperties>
</file>