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63D" w:rsidRPr="0026263D" w:rsidRDefault="0026263D" w:rsidP="0026263D">
      <w:pPr>
        <w:spacing w:before="400" w:after="0" w:line="240" w:lineRule="auto"/>
        <w:jc w:val="center"/>
        <w:outlineLvl w:val="0"/>
        <w:rPr>
          <w:rFonts w:ascii="Times New Roman" w:eastAsia="Times New Roman" w:hAnsi="Times New Roman" w:cs="Times New Roman"/>
          <w:b/>
          <w:bCs/>
          <w:kern w:val="36"/>
          <w:sz w:val="48"/>
          <w:szCs w:val="48"/>
        </w:rPr>
      </w:pPr>
      <w:bookmarkStart w:id="0" w:name="_GoBack"/>
      <w:bookmarkEnd w:id="0"/>
      <w:r w:rsidRPr="0026263D">
        <w:rPr>
          <w:rFonts w:ascii="Arial" w:eastAsia="Times New Roman" w:hAnsi="Arial" w:cs="Arial"/>
          <w:color w:val="000000"/>
          <w:kern w:val="36"/>
          <w:sz w:val="32"/>
          <w:szCs w:val="32"/>
        </w:rPr>
        <w:t>AUC Curriculum Committee Minutes</w:t>
      </w:r>
      <w:r>
        <w:rPr>
          <w:rFonts w:ascii="Arial" w:eastAsia="Times New Roman" w:hAnsi="Arial" w:cs="Arial"/>
          <w:color w:val="000000"/>
          <w:kern w:val="36"/>
          <w:sz w:val="32"/>
          <w:szCs w:val="32"/>
        </w:rPr>
        <w:t xml:space="preserve"> (draft)</w:t>
      </w:r>
    </w:p>
    <w:p w:rsidR="0026263D" w:rsidRPr="0026263D" w:rsidRDefault="0026263D" w:rsidP="0026263D">
      <w:pPr>
        <w:spacing w:after="320" w:line="240" w:lineRule="auto"/>
        <w:jc w:val="center"/>
        <w:rPr>
          <w:rFonts w:ascii="Times New Roman" w:eastAsia="Times New Roman" w:hAnsi="Times New Roman" w:cs="Times New Roman"/>
          <w:sz w:val="24"/>
          <w:szCs w:val="24"/>
        </w:rPr>
      </w:pPr>
      <w:r w:rsidRPr="0026263D">
        <w:rPr>
          <w:rFonts w:ascii="Calibri" w:eastAsia="Times New Roman" w:hAnsi="Calibri" w:cs="Calibri"/>
          <w:color w:val="666666"/>
        </w:rPr>
        <w:t>Thursday, November 19,</w:t>
      </w:r>
      <w:r w:rsidRPr="0026263D">
        <w:rPr>
          <w:rFonts w:ascii="Calibri" w:eastAsia="Times New Roman" w:hAnsi="Calibri" w:cs="Calibri"/>
          <w:color w:val="666666"/>
          <w:sz w:val="13"/>
          <w:szCs w:val="13"/>
          <w:vertAlign w:val="superscript"/>
        </w:rPr>
        <w:t xml:space="preserve">, </w:t>
      </w:r>
      <w:r w:rsidRPr="0026263D">
        <w:rPr>
          <w:rFonts w:ascii="Calibri" w:eastAsia="Times New Roman" w:hAnsi="Calibri" w:cs="Calibri"/>
          <w:color w:val="666666"/>
        </w:rPr>
        <w:t>2020</w:t>
      </w:r>
    </w:p>
    <w:p w:rsidR="0026263D" w:rsidRPr="0026263D" w:rsidRDefault="0026263D" w:rsidP="0026263D">
      <w:pPr>
        <w:spacing w:after="0" w:line="240" w:lineRule="auto"/>
        <w:rPr>
          <w:rFonts w:ascii="Times New Roman" w:eastAsia="Times New Roman" w:hAnsi="Times New Roman" w:cs="Times New Roman"/>
          <w:sz w:val="24"/>
          <w:szCs w:val="24"/>
        </w:rPr>
      </w:pPr>
      <w:r w:rsidRPr="0026263D">
        <w:rPr>
          <w:rFonts w:ascii="Calibri" w:eastAsia="Times New Roman" w:hAnsi="Calibri" w:cs="Calibri"/>
          <w:color w:val="666666"/>
        </w:rPr>
        <w:t>Google Meet Member Attendees:</w:t>
      </w:r>
    </w:p>
    <w:p w:rsidR="0026263D" w:rsidRPr="0026263D" w:rsidRDefault="0026263D" w:rsidP="0026263D">
      <w:pPr>
        <w:spacing w:after="0" w:line="240" w:lineRule="auto"/>
        <w:rPr>
          <w:rFonts w:ascii="Times New Roman" w:eastAsia="Times New Roman" w:hAnsi="Times New Roman" w:cs="Times New Roman"/>
          <w:sz w:val="24"/>
          <w:szCs w:val="24"/>
        </w:rPr>
      </w:pPr>
      <w:r w:rsidRPr="0026263D">
        <w:rPr>
          <w:rFonts w:ascii="Calibri" w:eastAsia="Times New Roman" w:hAnsi="Calibri" w:cs="Calibri"/>
          <w:color w:val="000000"/>
        </w:rPr>
        <w:t xml:space="preserve">Soumitra Basu, Aisling O’Connor, Danielle </w:t>
      </w:r>
      <w:proofErr w:type="spellStart"/>
      <w:r w:rsidRPr="0026263D">
        <w:rPr>
          <w:rFonts w:ascii="Calibri" w:eastAsia="Times New Roman" w:hAnsi="Calibri" w:cs="Calibri"/>
          <w:color w:val="000000"/>
        </w:rPr>
        <w:t>Wigmore</w:t>
      </w:r>
      <w:proofErr w:type="spellEnd"/>
      <w:r w:rsidRPr="0026263D">
        <w:rPr>
          <w:rFonts w:ascii="Calibri" w:eastAsia="Times New Roman" w:hAnsi="Calibri" w:cs="Calibri"/>
          <w:color w:val="000000"/>
        </w:rPr>
        <w:t xml:space="preserve">, Sarah Wright,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xml:space="preserve">, Meg </w:t>
      </w:r>
      <w:proofErr w:type="spellStart"/>
      <w:r w:rsidRPr="0026263D">
        <w:rPr>
          <w:rFonts w:ascii="Calibri" w:eastAsia="Times New Roman" w:hAnsi="Calibri" w:cs="Calibri"/>
          <w:color w:val="000000"/>
        </w:rPr>
        <w:t>Hoey</w:t>
      </w:r>
      <w:proofErr w:type="spellEnd"/>
      <w:r w:rsidRPr="0026263D">
        <w:rPr>
          <w:rFonts w:ascii="Calibri" w:eastAsia="Times New Roman" w:hAnsi="Calibri" w:cs="Calibri"/>
          <w:color w:val="000000"/>
        </w:rPr>
        <w:t xml:space="preserve">, Liz Gordon, Zachary Miner, Jonathan Harvey, Britton Snyder, Franca </w:t>
      </w:r>
      <w:proofErr w:type="spellStart"/>
      <w:r w:rsidRPr="0026263D">
        <w:rPr>
          <w:rFonts w:ascii="Calibri" w:eastAsia="Times New Roman" w:hAnsi="Calibri" w:cs="Calibri"/>
          <w:color w:val="000000"/>
        </w:rPr>
        <w:t>Baricelli</w:t>
      </w:r>
      <w:proofErr w:type="spellEnd"/>
      <w:r w:rsidRPr="0026263D">
        <w:rPr>
          <w:rFonts w:ascii="Calibri" w:eastAsia="Times New Roman" w:hAnsi="Calibri" w:cs="Calibri"/>
          <w:color w:val="000000"/>
        </w:rPr>
        <w:t xml:space="preserve"> Audrey Pereira, Lisa </w:t>
      </w:r>
      <w:proofErr w:type="spellStart"/>
      <w:r w:rsidRPr="0026263D">
        <w:rPr>
          <w:rFonts w:ascii="Calibri" w:eastAsia="Times New Roman" w:hAnsi="Calibri" w:cs="Calibri"/>
          <w:color w:val="000000"/>
        </w:rPr>
        <w:t>Gim</w:t>
      </w:r>
      <w:proofErr w:type="spellEnd"/>
      <w:r w:rsidRPr="0026263D">
        <w:rPr>
          <w:rFonts w:ascii="Calibri" w:eastAsia="Times New Roman" w:hAnsi="Calibri" w:cs="Calibri"/>
          <w:color w:val="000000"/>
        </w:rPr>
        <w:t xml:space="preserve">, Sherry Packard, Tara </w:t>
      </w:r>
      <w:proofErr w:type="spellStart"/>
      <w:r w:rsidRPr="0026263D">
        <w:rPr>
          <w:rFonts w:ascii="Calibri" w:eastAsia="Times New Roman" w:hAnsi="Calibri" w:cs="Calibri"/>
          <w:color w:val="000000"/>
        </w:rPr>
        <w:t>Mariolis</w:t>
      </w:r>
      <w:proofErr w:type="spellEnd"/>
      <w:r w:rsidRPr="0026263D">
        <w:rPr>
          <w:rFonts w:ascii="Calibri" w:eastAsia="Times New Roman" w:hAnsi="Calibri" w:cs="Calibri"/>
          <w:color w:val="000000"/>
        </w:rPr>
        <w:t>, Laurie Link, Cheryl Goldman (arrived after first two votes)</w:t>
      </w:r>
    </w:p>
    <w:p w:rsidR="0026263D" w:rsidRPr="0026263D" w:rsidRDefault="0026263D" w:rsidP="0026263D">
      <w:pPr>
        <w:spacing w:after="0" w:line="240" w:lineRule="auto"/>
        <w:rPr>
          <w:rFonts w:ascii="Times New Roman" w:eastAsia="Times New Roman" w:hAnsi="Times New Roman" w:cs="Times New Roman"/>
          <w:sz w:val="24"/>
          <w:szCs w:val="24"/>
        </w:rPr>
      </w:pPr>
    </w:p>
    <w:p w:rsidR="0026263D" w:rsidRPr="0026263D" w:rsidRDefault="0026263D" w:rsidP="0026263D">
      <w:pPr>
        <w:spacing w:after="0" w:line="240" w:lineRule="auto"/>
        <w:rPr>
          <w:rFonts w:ascii="Times New Roman" w:eastAsia="Times New Roman" w:hAnsi="Times New Roman" w:cs="Times New Roman"/>
          <w:sz w:val="24"/>
          <w:szCs w:val="24"/>
        </w:rPr>
      </w:pPr>
      <w:r w:rsidRPr="0026263D">
        <w:rPr>
          <w:rFonts w:ascii="Calibri" w:eastAsia="Times New Roman" w:hAnsi="Calibri" w:cs="Calibri"/>
          <w:color w:val="666666"/>
        </w:rPr>
        <w:t>Absent:</w:t>
      </w:r>
    </w:p>
    <w:p w:rsidR="0026263D" w:rsidRPr="0026263D" w:rsidRDefault="0026263D" w:rsidP="0026263D">
      <w:pPr>
        <w:spacing w:after="0" w:line="240" w:lineRule="auto"/>
        <w:rPr>
          <w:rFonts w:ascii="Times New Roman" w:eastAsia="Times New Roman" w:hAnsi="Times New Roman" w:cs="Times New Roman"/>
          <w:sz w:val="24"/>
          <w:szCs w:val="24"/>
        </w:rPr>
      </w:pPr>
      <w:r w:rsidRPr="0026263D">
        <w:rPr>
          <w:rFonts w:ascii="Calibri" w:eastAsia="Times New Roman" w:hAnsi="Calibri" w:cs="Calibri"/>
          <w:color w:val="000000"/>
        </w:rPr>
        <w:t xml:space="preserve">Sam Bright, Jerry Johnson, </w:t>
      </w:r>
      <w:proofErr w:type="spellStart"/>
      <w:r w:rsidRPr="0026263D">
        <w:rPr>
          <w:rFonts w:ascii="Calibri" w:eastAsia="Times New Roman" w:hAnsi="Calibri" w:cs="Calibri"/>
          <w:color w:val="000000"/>
        </w:rPr>
        <w:t>Adem</w:t>
      </w:r>
      <w:proofErr w:type="spellEnd"/>
      <w:r w:rsidRPr="0026263D">
        <w:rPr>
          <w:rFonts w:ascii="Calibri" w:eastAsia="Times New Roman" w:hAnsi="Calibri" w:cs="Calibri"/>
          <w:color w:val="000000"/>
        </w:rPr>
        <w:t xml:space="preserve"> </w:t>
      </w:r>
      <w:proofErr w:type="spellStart"/>
      <w:r w:rsidRPr="0026263D">
        <w:rPr>
          <w:rFonts w:ascii="Calibri" w:eastAsia="Times New Roman" w:hAnsi="Calibri" w:cs="Calibri"/>
          <w:color w:val="000000"/>
        </w:rPr>
        <w:t>Elveren</w:t>
      </w:r>
      <w:proofErr w:type="spellEnd"/>
      <w:r w:rsidRPr="0026263D">
        <w:rPr>
          <w:rFonts w:ascii="Calibri" w:eastAsia="Times New Roman" w:hAnsi="Calibri" w:cs="Calibri"/>
          <w:color w:val="000000"/>
        </w:rPr>
        <w:t xml:space="preserve">, Natasha </w:t>
      </w:r>
      <w:proofErr w:type="spellStart"/>
      <w:r w:rsidRPr="0026263D">
        <w:rPr>
          <w:rFonts w:ascii="Calibri" w:eastAsia="Times New Roman" w:hAnsi="Calibri" w:cs="Calibri"/>
          <w:color w:val="000000"/>
        </w:rPr>
        <w:t>Kurtonina</w:t>
      </w:r>
      <w:proofErr w:type="spellEnd"/>
      <w:r w:rsidRPr="0026263D">
        <w:rPr>
          <w:rFonts w:ascii="Calibri" w:eastAsia="Times New Roman" w:hAnsi="Calibri" w:cs="Calibri"/>
          <w:color w:val="000000"/>
        </w:rPr>
        <w:t>, </w:t>
      </w:r>
    </w:p>
    <w:p w:rsidR="0026263D" w:rsidRPr="0026263D" w:rsidRDefault="0026263D" w:rsidP="0026263D">
      <w:pPr>
        <w:spacing w:after="0" w:line="240" w:lineRule="auto"/>
        <w:rPr>
          <w:rFonts w:ascii="Times New Roman" w:eastAsia="Times New Roman" w:hAnsi="Times New Roman" w:cs="Times New Roman"/>
          <w:sz w:val="24"/>
          <w:szCs w:val="24"/>
        </w:rPr>
      </w:pPr>
    </w:p>
    <w:p w:rsidR="0026263D" w:rsidRPr="0026263D" w:rsidRDefault="0026263D" w:rsidP="0026263D">
      <w:pPr>
        <w:spacing w:after="0" w:line="240" w:lineRule="auto"/>
        <w:rPr>
          <w:rFonts w:ascii="Times New Roman" w:eastAsia="Times New Roman" w:hAnsi="Times New Roman" w:cs="Times New Roman"/>
          <w:sz w:val="24"/>
          <w:szCs w:val="24"/>
        </w:rPr>
      </w:pPr>
      <w:r w:rsidRPr="0026263D">
        <w:rPr>
          <w:rFonts w:ascii="Calibri" w:eastAsia="Times New Roman" w:hAnsi="Calibri" w:cs="Calibri"/>
          <w:color w:val="666666"/>
        </w:rPr>
        <w:t>Guests:</w:t>
      </w:r>
    </w:p>
    <w:p w:rsidR="0026263D" w:rsidRPr="0026263D" w:rsidRDefault="0026263D" w:rsidP="0026263D">
      <w:pPr>
        <w:spacing w:after="0" w:line="240" w:lineRule="auto"/>
        <w:rPr>
          <w:rFonts w:ascii="Times New Roman" w:eastAsia="Times New Roman" w:hAnsi="Times New Roman" w:cs="Times New Roman"/>
          <w:sz w:val="24"/>
          <w:szCs w:val="24"/>
        </w:rPr>
      </w:pPr>
      <w:r w:rsidRPr="0026263D">
        <w:rPr>
          <w:rFonts w:ascii="Calibri" w:eastAsia="Times New Roman" w:hAnsi="Calibri" w:cs="Calibri"/>
          <w:color w:val="000000"/>
        </w:rPr>
        <w:t xml:space="preserve">Michael </w:t>
      </w:r>
      <w:proofErr w:type="spellStart"/>
      <w:r w:rsidRPr="0026263D">
        <w:rPr>
          <w:rFonts w:ascii="Calibri" w:eastAsia="Times New Roman" w:hAnsi="Calibri" w:cs="Calibri"/>
          <w:color w:val="000000"/>
        </w:rPr>
        <w:t>Nosek</w:t>
      </w:r>
      <w:proofErr w:type="spellEnd"/>
      <w:r w:rsidRPr="0026263D">
        <w:rPr>
          <w:rFonts w:ascii="Calibri" w:eastAsia="Times New Roman" w:hAnsi="Calibri" w:cs="Calibri"/>
          <w:color w:val="000000"/>
        </w:rPr>
        <w:t xml:space="preserve">, </w:t>
      </w:r>
      <w:proofErr w:type="spellStart"/>
      <w:r w:rsidRPr="0026263D">
        <w:rPr>
          <w:rFonts w:ascii="Calibri" w:eastAsia="Times New Roman" w:hAnsi="Calibri" w:cs="Calibri"/>
          <w:color w:val="000000"/>
        </w:rPr>
        <w:t>Kisha</w:t>
      </w:r>
      <w:proofErr w:type="spellEnd"/>
      <w:r w:rsidRPr="0026263D">
        <w:rPr>
          <w:rFonts w:ascii="Calibri" w:eastAsia="Times New Roman" w:hAnsi="Calibri" w:cs="Calibri"/>
          <w:color w:val="000000"/>
        </w:rPr>
        <w:t xml:space="preserve"> Tracy, </w:t>
      </w:r>
      <w:proofErr w:type="spellStart"/>
      <w:r w:rsidRPr="0026263D">
        <w:rPr>
          <w:rFonts w:ascii="Calibri" w:eastAsia="Times New Roman" w:hAnsi="Calibri" w:cs="Calibri"/>
          <w:color w:val="202124"/>
          <w:sz w:val="20"/>
          <w:szCs w:val="20"/>
          <w:shd w:val="clear" w:color="auto" w:fill="FFFFFF"/>
        </w:rPr>
        <w:t>Nadimpalli</w:t>
      </w:r>
      <w:proofErr w:type="spellEnd"/>
      <w:r w:rsidRPr="0026263D">
        <w:rPr>
          <w:rFonts w:ascii="Calibri" w:eastAsia="Times New Roman" w:hAnsi="Calibri" w:cs="Calibri"/>
          <w:color w:val="000000"/>
        </w:rPr>
        <w:t xml:space="preserve">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Heather Thomas </w:t>
      </w:r>
    </w:p>
    <w:p w:rsidR="0026263D" w:rsidRPr="0026263D" w:rsidRDefault="0026263D" w:rsidP="0026263D">
      <w:pPr>
        <w:spacing w:after="0" w:line="240" w:lineRule="auto"/>
        <w:rPr>
          <w:rFonts w:ascii="Times New Roman" w:eastAsia="Times New Roman" w:hAnsi="Times New Roman" w:cs="Times New Roman"/>
          <w:sz w:val="24"/>
          <w:szCs w:val="24"/>
        </w:rPr>
      </w:pPr>
    </w:p>
    <w:p w:rsidR="0026263D" w:rsidRPr="0026263D" w:rsidRDefault="0026263D" w:rsidP="0026263D">
      <w:pPr>
        <w:numPr>
          <w:ilvl w:val="0"/>
          <w:numId w:val="1"/>
        </w:numPr>
        <w:spacing w:after="0" w:line="240" w:lineRule="auto"/>
        <w:textAlignment w:val="baseline"/>
        <w:outlineLvl w:val="1"/>
        <w:rPr>
          <w:rFonts w:ascii="Calibri" w:eastAsia="Times New Roman" w:hAnsi="Calibri" w:cs="Calibri"/>
          <w:b/>
          <w:bCs/>
          <w:color w:val="000000"/>
          <w:sz w:val="36"/>
          <w:szCs w:val="36"/>
        </w:rPr>
      </w:pPr>
      <w:r w:rsidRPr="0026263D">
        <w:rPr>
          <w:rFonts w:ascii="Calibri" w:eastAsia="Times New Roman" w:hAnsi="Calibri" w:cs="Calibri"/>
          <w:b/>
          <w:bCs/>
          <w:color w:val="000000"/>
          <w:sz w:val="26"/>
          <w:szCs w:val="26"/>
        </w:rPr>
        <w:t>Administrative Business:</w:t>
      </w:r>
    </w:p>
    <w:p w:rsidR="0026263D" w:rsidRPr="0026263D" w:rsidRDefault="0026263D" w:rsidP="0026263D">
      <w:pPr>
        <w:numPr>
          <w:ilvl w:val="0"/>
          <w:numId w:val="2"/>
        </w:numPr>
        <w:spacing w:after="0" w:line="240" w:lineRule="auto"/>
        <w:textAlignment w:val="baseline"/>
        <w:rPr>
          <w:rFonts w:ascii="Arial" w:eastAsia="Times New Roman" w:hAnsi="Arial" w:cs="Arial"/>
          <w:color w:val="000000"/>
        </w:rPr>
      </w:pPr>
      <w:r w:rsidRPr="0026263D">
        <w:rPr>
          <w:rFonts w:ascii="Calibri" w:eastAsia="Times New Roman" w:hAnsi="Calibri" w:cs="Calibri"/>
          <w:color w:val="000000"/>
        </w:rPr>
        <w:t>Motion to consider Laurie Link as co-chair of AUC</w:t>
      </w:r>
    </w:p>
    <w:p w:rsidR="0026263D" w:rsidRPr="0026263D" w:rsidRDefault="0026263D" w:rsidP="0026263D">
      <w:pPr>
        <w:numPr>
          <w:ilvl w:val="1"/>
          <w:numId w:val="3"/>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 xml:space="preserve">Motion: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xml:space="preserve">, Second: Meg </w:t>
      </w:r>
      <w:proofErr w:type="spellStart"/>
      <w:r w:rsidRPr="0026263D">
        <w:rPr>
          <w:rFonts w:ascii="Calibri" w:eastAsia="Times New Roman" w:hAnsi="Calibri" w:cs="Calibri"/>
          <w:color w:val="000000"/>
        </w:rPr>
        <w:t>Hoey</w:t>
      </w:r>
      <w:proofErr w:type="spellEnd"/>
      <w:r w:rsidRPr="0026263D">
        <w:rPr>
          <w:rFonts w:ascii="Calibri" w:eastAsia="Times New Roman" w:hAnsi="Calibri" w:cs="Calibri"/>
          <w:color w:val="000000"/>
        </w:rPr>
        <w:t> </w:t>
      </w:r>
    </w:p>
    <w:p w:rsidR="0026263D" w:rsidRPr="0026263D" w:rsidRDefault="0026263D" w:rsidP="0026263D">
      <w:pPr>
        <w:numPr>
          <w:ilvl w:val="1"/>
          <w:numId w:val="3"/>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Vote: 16/0/0</w:t>
      </w:r>
    </w:p>
    <w:p w:rsidR="0026263D" w:rsidRPr="0026263D" w:rsidRDefault="0026263D" w:rsidP="0026263D">
      <w:pPr>
        <w:spacing w:after="0" w:line="240" w:lineRule="auto"/>
        <w:rPr>
          <w:rFonts w:ascii="Times New Roman" w:eastAsia="Times New Roman" w:hAnsi="Times New Roman" w:cs="Times New Roman"/>
          <w:sz w:val="24"/>
          <w:szCs w:val="24"/>
        </w:rPr>
      </w:pPr>
    </w:p>
    <w:p w:rsidR="0026263D" w:rsidRPr="0026263D" w:rsidRDefault="0026263D" w:rsidP="0026263D">
      <w:pPr>
        <w:numPr>
          <w:ilvl w:val="0"/>
          <w:numId w:val="4"/>
        </w:numPr>
        <w:spacing w:after="0" w:line="240" w:lineRule="auto"/>
        <w:textAlignment w:val="baseline"/>
        <w:rPr>
          <w:rFonts w:ascii="Arial" w:eastAsia="Times New Roman" w:hAnsi="Arial" w:cs="Arial"/>
          <w:color w:val="000000"/>
        </w:rPr>
      </w:pPr>
      <w:r w:rsidRPr="0026263D">
        <w:rPr>
          <w:rFonts w:ascii="Calibri" w:eastAsia="Times New Roman" w:hAnsi="Calibri" w:cs="Calibri"/>
          <w:color w:val="000000"/>
        </w:rPr>
        <w:t>Motion to approve LAS subcommittee membership</w:t>
      </w:r>
    </w:p>
    <w:p w:rsidR="0026263D" w:rsidRPr="0026263D" w:rsidRDefault="0026263D" w:rsidP="0026263D">
      <w:pPr>
        <w:numPr>
          <w:ilvl w:val="1"/>
          <w:numId w:val="5"/>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 xml:space="preserve">Motion: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Second: Sarah Wright</w:t>
      </w:r>
    </w:p>
    <w:p w:rsidR="0026263D" w:rsidRPr="0026263D" w:rsidRDefault="0026263D" w:rsidP="0026263D">
      <w:pPr>
        <w:numPr>
          <w:ilvl w:val="1"/>
          <w:numId w:val="5"/>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 xml:space="preserve">Discussion: Lisa </w:t>
      </w:r>
      <w:proofErr w:type="spellStart"/>
      <w:r w:rsidRPr="0026263D">
        <w:rPr>
          <w:rFonts w:ascii="Calibri" w:eastAsia="Times New Roman" w:hAnsi="Calibri" w:cs="Calibri"/>
          <w:color w:val="000000"/>
        </w:rPr>
        <w:t>Gim</w:t>
      </w:r>
      <w:proofErr w:type="spellEnd"/>
      <w:r w:rsidRPr="0026263D">
        <w:rPr>
          <w:rFonts w:ascii="Calibri" w:eastAsia="Times New Roman" w:hAnsi="Calibri" w:cs="Calibri"/>
          <w:color w:val="000000"/>
        </w:rPr>
        <w:t xml:space="preserve"> expressed concerns over committee membership; wants to make sure members are committed to writing guidance documents. Suggestion from Michael </w:t>
      </w:r>
      <w:proofErr w:type="spellStart"/>
      <w:r w:rsidRPr="0026263D">
        <w:rPr>
          <w:rFonts w:ascii="Calibri" w:eastAsia="Times New Roman" w:hAnsi="Calibri" w:cs="Calibri"/>
          <w:color w:val="000000"/>
        </w:rPr>
        <w:t>Nosek</w:t>
      </w:r>
      <w:proofErr w:type="spellEnd"/>
      <w:r w:rsidRPr="0026263D">
        <w:rPr>
          <w:rFonts w:ascii="Calibri" w:eastAsia="Times New Roman" w:hAnsi="Calibri" w:cs="Calibri"/>
          <w:color w:val="000000"/>
        </w:rPr>
        <w:t xml:space="preserve"> - If there is a list of members, a vote could be taken now. Changes could be taken care of later.  </w:t>
      </w:r>
      <w:proofErr w:type="spellStart"/>
      <w:r w:rsidRPr="0026263D">
        <w:rPr>
          <w:rFonts w:ascii="Calibri" w:eastAsia="Times New Roman" w:hAnsi="Calibri" w:cs="Calibri"/>
          <w:color w:val="000000"/>
        </w:rPr>
        <w:t>Soumi</w:t>
      </w:r>
      <w:proofErr w:type="spellEnd"/>
      <w:r w:rsidRPr="0026263D">
        <w:rPr>
          <w:rFonts w:ascii="Calibri" w:eastAsia="Times New Roman" w:hAnsi="Calibri" w:cs="Calibri"/>
          <w:color w:val="000000"/>
        </w:rPr>
        <w:t xml:space="preserve"> </w:t>
      </w:r>
      <w:proofErr w:type="spellStart"/>
      <w:r w:rsidRPr="0026263D">
        <w:rPr>
          <w:rFonts w:ascii="Calibri" w:eastAsia="Times New Roman" w:hAnsi="Calibri" w:cs="Calibri"/>
          <w:color w:val="000000"/>
        </w:rPr>
        <w:t>Basu</w:t>
      </w:r>
      <w:proofErr w:type="spellEnd"/>
      <w:r w:rsidRPr="0026263D">
        <w:rPr>
          <w:rFonts w:ascii="Calibri" w:eastAsia="Times New Roman" w:hAnsi="Calibri" w:cs="Calibri"/>
          <w:color w:val="000000"/>
        </w:rPr>
        <w:t xml:space="preserve"> stated that LA&amp;S </w:t>
      </w:r>
      <w:proofErr w:type="spellStart"/>
      <w:r w:rsidRPr="0026263D">
        <w:rPr>
          <w:rFonts w:ascii="Calibri" w:eastAsia="Times New Roman" w:hAnsi="Calibri" w:cs="Calibri"/>
          <w:color w:val="000000"/>
        </w:rPr>
        <w:t>sub committee</w:t>
      </w:r>
      <w:proofErr w:type="spellEnd"/>
      <w:r w:rsidRPr="0026263D">
        <w:rPr>
          <w:rFonts w:ascii="Calibri" w:eastAsia="Times New Roman" w:hAnsi="Calibri" w:cs="Calibri"/>
          <w:color w:val="000000"/>
        </w:rPr>
        <w:t xml:space="preserve"> membership is voluntary, and if anyone has concerns they are free to recuse </w:t>
      </w:r>
      <w:proofErr w:type="spellStart"/>
      <w:proofErr w:type="gramStart"/>
      <w:r w:rsidRPr="0026263D">
        <w:rPr>
          <w:rFonts w:ascii="Calibri" w:eastAsia="Times New Roman" w:hAnsi="Calibri" w:cs="Calibri"/>
          <w:color w:val="000000"/>
        </w:rPr>
        <w:t>themselves..</w:t>
      </w:r>
      <w:proofErr w:type="gramEnd"/>
      <w:r w:rsidRPr="0026263D">
        <w:rPr>
          <w:rFonts w:ascii="Calibri" w:eastAsia="Times New Roman" w:hAnsi="Calibri" w:cs="Calibri"/>
          <w:color w:val="000000"/>
        </w:rPr>
        <w:t>There</w:t>
      </w:r>
      <w:proofErr w:type="spellEnd"/>
      <w:r w:rsidRPr="0026263D">
        <w:rPr>
          <w:rFonts w:ascii="Calibri" w:eastAsia="Times New Roman" w:hAnsi="Calibri" w:cs="Calibri"/>
          <w:color w:val="000000"/>
        </w:rPr>
        <w:t xml:space="preserve"> were no concerns voiced by the members present.</w:t>
      </w:r>
    </w:p>
    <w:p w:rsidR="0026263D" w:rsidRPr="0026263D" w:rsidRDefault="0026263D" w:rsidP="0026263D">
      <w:pPr>
        <w:numPr>
          <w:ilvl w:val="1"/>
          <w:numId w:val="5"/>
        </w:numPr>
        <w:spacing w:after="0" w:line="240" w:lineRule="auto"/>
        <w:textAlignment w:val="baseline"/>
        <w:rPr>
          <w:rFonts w:ascii="Courier New" w:eastAsia="Times New Roman" w:hAnsi="Courier New" w:cs="Courier New"/>
          <w:color w:val="202124"/>
          <w:sz w:val="20"/>
          <w:szCs w:val="20"/>
        </w:rPr>
      </w:pPr>
      <w:r w:rsidRPr="0026263D">
        <w:rPr>
          <w:rFonts w:ascii="Calibri" w:eastAsia="Times New Roman" w:hAnsi="Calibri" w:cs="Calibri"/>
          <w:color w:val="000000"/>
        </w:rPr>
        <w:t xml:space="preserve">List of LAS subcommittee members: </w:t>
      </w:r>
      <w:r w:rsidRPr="0026263D">
        <w:rPr>
          <w:rFonts w:ascii="Calibri" w:eastAsia="Times New Roman" w:hAnsi="Calibri" w:cs="Calibri"/>
          <w:color w:val="202124"/>
          <w:shd w:val="clear" w:color="auto" w:fill="FFFFFF"/>
        </w:rPr>
        <w:t xml:space="preserve">Sarah Wright, Danielle </w:t>
      </w:r>
      <w:proofErr w:type="spellStart"/>
      <w:r w:rsidRPr="0026263D">
        <w:rPr>
          <w:rFonts w:ascii="Calibri" w:eastAsia="Times New Roman" w:hAnsi="Calibri" w:cs="Calibri"/>
          <w:color w:val="202124"/>
          <w:shd w:val="clear" w:color="auto" w:fill="FFFFFF"/>
        </w:rPr>
        <w:t>Wigmore</w:t>
      </w:r>
      <w:proofErr w:type="spellEnd"/>
      <w:r w:rsidRPr="0026263D">
        <w:rPr>
          <w:rFonts w:ascii="Calibri" w:eastAsia="Times New Roman" w:hAnsi="Calibri" w:cs="Calibri"/>
          <w:color w:val="202124"/>
          <w:shd w:val="clear" w:color="auto" w:fill="FFFFFF"/>
        </w:rPr>
        <w:t xml:space="preserve">, Lisa </w:t>
      </w:r>
      <w:proofErr w:type="spellStart"/>
      <w:r w:rsidRPr="0026263D">
        <w:rPr>
          <w:rFonts w:ascii="Calibri" w:eastAsia="Times New Roman" w:hAnsi="Calibri" w:cs="Calibri"/>
          <w:color w:val="202124"/>
          <w:shd w:val="clear" w:color="auto" w:fill="FFFFFF"/>
        </w:rPr>
        <w:t>Gim</w:t>
      </w:r>
      <w:proofErr w:type="spellEnd"/>
      <w:r w:rsidRPr="0026263D">
        <w:rPr>
          <w:rFonts w:ascii="Calibri" w:eastAsia="Times New Roman" w:hAnsi="Calibri" w:cs="Calibri"/>
          <w:color w:val="202124"/>
          <w:shd w:val="clear" w:color="auto" w:fill="FFFFFF"/>
        </w:rPr>
        <w:t xml:space="preserve">, Tara </w:t>
      </w:r>
      <w:proofErr w:type="spellStart"/>
      <w:r w:rsidRPr="0026263D">
        <w:rPr>
          <w:rFonts w:ascii="Calibri" w:eastAsia="Times New Roman" w:hAnsi="Calibri" w:cs="Calibri"/>
          <w:color w:val="202124"/>
          <w:shd w:val="clear" w:color="auto" w:fill="FFFFFF"/>
        </w:rPr>
        <w:t>Mariolis</w:t>
      </w:r>
      <w:proofErr w:type="spellEnd"/>
      <w:r w:rsidRPr="0026263D">
        <w:rPr>
          <w:rFonts w:ascii="Calibri" w:eastAsia="Times New Roman" w:hAnsi="Calibri" w:cs="Calibri"/>
          <w:color w:val="202124"/>
          <w:shd w:val="clear" w:color="auto" w:fill="FFFFFF"/>
        </w:rPr>
        <w:t xml:space="preserve">, Jonathan Harvey, Audrey Pereira, Franca </w:t>
      </w:r>
      <w:proofErr w:type="spellStart"/>
      <w:r w:rsidRPr="0026263D">
        <w:rPr>
          <w:rFonts w:ascii="Calibri" w:eastAsia="Times New Roman" w:hAnsi="Calibri" w:cs="Calibri"/>
          <w:color w:val="202124"/>
          <w:shd w:val="clear" w:color="auto" w:fill="FFFFFF"/>
        </w:rPr>
        <w:t>Barricelli</w:t>
      </w:r>
      <w:proofErr w:type="spellEnd"/>
      <w:r w:rsidRPr="0026263D">
        <w:rPr>
          <w:rFonts w:ascii="Calibri" w:eastAsia="Times New Roman" w:hAnsi="Calibri" w:cs="Calibri"/>
          <w:color w:val="202124"/>
          <w:shd w:val="clear" w:color="auto" w:fill="FFFFFF"/>
        </w:rPr>
        <w:t>, Liz Gordon</w:t>
      </w:r>
    </w:p>
    <w:p w:rsidR="0026263D" w:rsidRPr="0026263D" w:rsidRDefault="0026263D" w:rsidP="0026263D">
      <w:pPr>
        <w:numPr>
          <w:ilvl w:val="1"/>
          <w:numId w:val="5"/>
        </w:numPr>
        <w:spacing w:after="0" w:line="240" w:lineRule="auto"/>
        <w:textAlignment w:val="baseline"/>
        <w:rPr>
          <w:rFonts w:ascii="Courier New" w:eastAsia="Times New Roman" w:hAnsi="Courier New" w:cs="Courier New"/>
          <w:color w:val="000000"/>
        </w:rPr>
      </w:pPr>
      <w:r w:rsidRPr="0026263D">
        <w:rPr>
          <w:rFonts w:ascii="Arial" w:eastAsia="Times New Roman" w:hAnsi="Arial" w:cs="Arial"/>
          <w:color w:val="202124"/>
          <w:sz w:val="20"/>
          <w:szCs w:val="20"/>
          <w:shd w:val="clear" w:color="auto" w:fill="FFFFFF"/>
        </w:rPr>
        <w:t>Vote: 16/0/0</w:t>
      </w:r>
    </w:p>
    <w:p w:rsidR="0026263D" w:rsidRPr="0026263D" w:rsidRDefault="0026263D" w:rsidP="0026263D">
      <w:pPr>
        <w:spacing w:after="0" w:line="240" w:lineRule="auto"/>
        <w:rPr>
          <w:rFonts w:ascii="Times New Roman" w:eastAsia="Times New Roman" w:hAnsi="Times New Roman" w:cs="Times New Roman"/>
          <w:sz w:val="24"/>
          <w:szCs w:val="24"/>
        </w:rPr>
      </w:pPr>
    </w:p>
    <w:p w:rsidR="0026263D" w:rsidRPr="0026263D" w:rsidRDefault="0026263D" w:rsidP="0026263D">
      <w:pPr>
        <w:numPr>
          <w:ilvl w:val="0"/>
          <w:numId w:val="6"/>
        </w:numPr>
        <w:spacing w:after="0" w:line="240" w:lineRule="auto"/>
        <w:textAlignment w:val="baseline"/>
        <w:rPr>
          <w:rFonts w:ascii="Arial" w:eastAsia="Times New Roman" w:hAnsi="Arial" w:cs="Arial"/>
          <w:color w:val="000000"/>
        </w:rPr>
      </w:pPr>
      <w:r w:rsidRPr="0026263D">
        <w:rPr>
          <w:rFonts w:ascii="Calibri" w:eastAsia="Times New Roman" w:hAnsi="Calibri" w:cs="Calibri"/>
          <w:color w:val="000000"/>
        </w:rPr>
        <w:t>Motion to approve minutes: </w:t>
      </w:r>
    </w:p>
    <w:p w:rsidR="0026263D" w:rsidRPr="0026263D" w:rsidRDefault="0026263D" w:rsidP="0026263D">
      <w:pPr>
        <w:numPr>
          <w:ilvl w:val="1"/>
          <w:numId w:val="7"/>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 xml:space="preserve">Motion: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Second: Sarah Wright</w:t>
      </w:r>
    </w:p>
    <w:p w:rsidR="0026263D" w:rsidRPr="0026263D" w:rsidRDefault="0026263D" w:rsidP="0026263D">
      <w:pPr>
        <w:numPr>
          <w:ilvl w:val="1"/>
          <w:numId w:val="7"/>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Vote: 17/0/0</w:t>
      </w:r>
    </w:p>
    <w:p w:rsidR="0026263D" w:rsidRPr="0026263D" w:rsidRDefault="0026263D" w:rsidP="0026263D">
      <w:pPr>
        <w:spacing w:after="0" w:line="240" w:lineRule="auto"/>
        <w:rPr>
          <w:rFonts w:ascii="Times New Roman" w:eastAsia="Times New Roman" w:hAnsi="Times New Roman" w:cs="Times New Roman"/>
          <w:sz w:val="24"/>
          <w:szCs w:val="24"/>
        </w:rPr>
      </w:pPr>
    </w:p>
    <w:p w:rsidR="0026263D" w:rsidRPr="0026263D" w:rsidRDefault="0026263D" w:rsidP="0026263D">
      <w:pPr>
        <w:numPr>
          <w:ilvl w:val="0"/>
          <w:numId w:val="8"/>
        </w:numPr>
        <w:spacing w:after="0" w:line="240" w:lineRule="auto"/>
        <w:textAlignment w:val="baseline"/>
        <w:rPr>
          <w:rFonts w:ascii="Arial" w:eastAsia="Times New Roman" w:hAnsi="Arial" w:cs="Arial"/>
          <w:b/>
          <w:bCs/>
          <w:color w:val="000000"/>
        </w:rPr>
      </w:pPr>
      <w:r w:rsidRPr="0026263D">
        <w:rPr>
          <w:rFonts w:ascii="Arial" w:eastAsia="Times New Roman" w:hAnsi="Arial" w:cs="Arial"/>
          <w:b/>
          <w:bCs/>
          <w:color w:val="000000"/>
        </w:rPr>
        <w:t>New Proposals:</w:t>
      </w:r>
    </w:p>
    <w:p w:rsidR="0026263D" w:rsidRPr="0026263D" w:rsidRDefault="0026263D" w:rsidP="0026263D">
      <w:pPr>
        <w:numPr>
          <w:ilvl w:val="0"/>
          <w:numId w:val="9"/>
        </w:numPr>
        <w:spacing w:after="0" w:line="240" w:lineRule="auto"/>
        <w:textAlignment w:val="baseline"/>
        <w:rPr>
          <w:rFonts w:ascii="Arial" w:eastAsia="Times New Roman" w:hAnsi="Arial" w:cs="Arial"/>
          <w:color w:val="000000"/>
        </w:rPr>
      </w:pPr>
      <w:r w:rsidRPr="0026263D">
        <w:rPr>
          <w:rFonts w:ascii="Calibri" w:eastAsia="Times New Roman" w:hAnsi="Calibri" w:cs="Calibri"/>
          <w:color w:val="000000"/>
        </w:rPr>
        <w:t>Motion to consider AUC 4</w:t>
      </w:r>
    </w:p>
    <w:p w:rsidR="0026263D" w:rsidRPr="0026263D" w:rsidRDefault="0026263D" w:rsidP="0026263D">
      <w:pPr>
        <w:numPr>
          <w:ilvl w:val="1"/>
          <w:numId w:val="10"/>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 xml:space="preserve">Motion: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Second: Sarah Wright</w:t>
      </w:r>
    </w:p>
    <w:p w:rsidR="0026263D" w:rsidRPr="0026263D" w:rsidRDefault="0026263D" w:rsidP="0026263D">
      <w:pPr>
        <w:numPr>
          <w:ilvl w:val="1"/>
          <w:numId w:val="10"/>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Sponsor: Zachary Miner </w:t>
      </w:r>
    </w:p>
    <w:p w:rsidR="0026263D" w:rsidRPr="0026263D" w:rsidRDefault="0026263D" w:rsidP="0026263D">
      <w:pPr>
        <w:numPr>
          <w:ilvl w:val="1"/>
          <w:numId w:val="10"/>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 xml:space="preserve">Discussion: Zachary stated that the proposal was about making MATH 1700 (Applied Statistics) as requirement for Sociology Majors in both the B.A. and B.S. degrees.  </w:t>
      </w:r>
      <w:proofErr w:type="spellStart"/>
      <w:r w:rsidRPr="0026263D">
        <w:rPr>
          <w:rFonts w:ascii="Calibri" w:eastAsia="Times New Roman" w:hAnsi="Calibri" w:cs="Calibri"/>
          <w:color w:val="000000"/>
        </w:rPr>
        <w:t>Kisha</w:t>
      </w:r>
      <w:proofErr w:type="spellEnd"/>
      <w:r w:rsidRPr="0026263D">
        <w:rPr>
          <w:rFonts w:ascii="Calibri" w:eastAsia="Times New Roman" w:hAnsi="Calibri" w:cs="Calibri"/>
          <w:color w:val="000000"/>
        </w:rPr>
        <w:t xml:space="preserve"> brought up the issue about whether the (Sociology) department is aware that MATH </w:t>
      </w:r>
      <w:proofErr w:type="gramStart"/>
      <w:r w:rsidRPr="0026263D">
        <w:rPr>
          <w:rFonts w:ascii="Calibri" w:eastAsia="Times New Roman" w:hAnsi="Calibri" w:cs="Calibri"/>
          <w:color w:val="000000"/>
        </w:rPr>
        <w:t>1700  that</w:t>
      </w:r>
      <w:proofErr w:type="gramEnd"/>
      <w:r w:rsidRPr="0026263D">
        <w:rPr>
          <w:rFonts w:ascii="Calibri" w:eastAsia="Times New Roman" w:hAnsi="Calibri" w:cs="Calibri"/>
          <w:color w:val="000000"/>
        </w:rPr>
        <w:t xml:space="preserve"> applied stats will not count towards “Quantitative Reasoning” requirement in the new LA&amp;S </w:t>
      </w:r>
      <w:proofErr w:type="spellStart"/>
      <w:r w:rsidRPr="0026263D">
        <w:rPr>
          <w:rFonts w:ascii="Calibri" w:eastAsia="Times New Roman" w:hAnsi="Calibri" w:cs="Calibri"/>
          <w:color w:val="000000"/>
        </w:rPr>
        <w:t>systemas</w:t>
      </w:r>
      <w:proofErr w:type="spellEnd"/>
      <w:r w:rsidRPr="0026263D">
        <w:rPr>
          <w:rFonts w:ascii="Calibri" w:eastAsia="Times New Roman" w:hAnsi="Calibri" w:cs="Calibri"/>
          <w:color w:val="000000"/>
        </w:rPr>
        <w:t xml:space="preserve"> QR requirement in new LAS. </w:t>
      </w:r>
      <w:proofErr w:type="gramStart"/>
      <w:r w:rsidRPr="0026263D">
        <w:rPr>
          <w:rFonts w:ascii="Calibri" w:eastAsia="Times New Roman" w:hAnsi="Calibri" w:cs="Calibri"/>
          <w:color w:val="000000"/>
        </w:rPr>
        <w:t>( if</w:t>
      </w:r>
      <w:proofErr w:type="gramEnd"/>
      <w:r w:rsidRPr="0026263D">
        <w:rPr>
          <w:rFonts w:ascii="Calibri" w:eastAsia="Times New Roman" w:hAnsi="Calibri" w:cs="Calibri"/>
          <w:color w:val="000000"/>
        </w:rPr>
        <w:t xml:space="preserve"> it is a. and the “Foundations for Lifelong learning” courses don’t count for the MAJ either. Sarah Wright had similar </w:t>
      </w:r>
      <w:r w:rsidRPr="0026263D">
        <w:rPr>
          <w:rFonts w:ascii="Calibri" w:eastAsia="Times New Roman" w:hAnsi="Calibri" w:cs="Calibri"/>
          <w:color w:val="000000"/>
        </w:rPr>
        <w:lastRenderedPageBreak/>
        <w:t>questions. Zachary replied that they were probably not aware of that. Elizabeth Gordon said that in her department it would be a required LA&amp;S course, not a part of the major.</w:t>
      </w:r>
    </w:p>
    <w:p w:rsidR="0026263D" w:rsidRPr="0026263D" w:rsidRDefault="0026263D" w:rsidP="0026263D">
      <w:pPr>
        <w:spacing w:after="0" w:line="240" w:lineRule="auto"/>
        <w:ind w:left="1440"/>
        <w:rPr>
          <w:rFonts w:ascii="Times New Roman" w:eastAsia="Times New Roman" w:hAnsi="Times New Roman" w:cs="Times New Roman"/>
          <w:sz w:val="24"/>
          <w:szCs w:val="24"/>
        </w:rPr>
      </w:pPr>
      <w:r w:rsidRPr="0026263D">
        <w:rPr>
          <w:rFonts w:ascii="Calibri" w:eastAsia="Times New Roman" w:hAnsi="Calibri" w:cs="Calibri"/>
          <w:color w:val="000000"/>
        </w:rPr>
        <w:t>(</w:t>
      </w:r>
      <w:proofErr w:type="spellStart"/>
      <w:r w:rsidRPr="0026263D">
        <w:rPr>
          <w:rFonts w:ascii="Calibri" w:eastAsia="Times New Roman" w:hAnsi="Calibri" w:cs="Calibri"/>
          <w:color w:val="000000"/>
        </w:rPr>
        <w:t>Kisha</w:t>
      </w:r>
      <w:proofErr w:type="spellEnd"/>
      <w:r w:rsidRPr="0026263D">
        <w:rPr>
          <w:rFonts w:ascii="Calibri" w:eastAsia="Times New Roman" w:hAnsi="Calibri" w:cs="Calibri"/>
          <w:color w:val="000000"/>
        </w:rPr>
        <w:t xml:space="preserve">, Franca, Elizabeth and Danielle) - discussed how such a MATH course could be included so that it fulfils the Quantitative Reasoning requirement. </w:t>
      </w:r>
      <w:proofErr w:type="spellStart"/>
      <w:r w:rsidRPr="0026263D">
        <w:rPr>
          <w:rFonts w:ascii="Calibri" w:eastAsia="Times New Roman" w:hAnsi="Calibri" w:cs="Calibri"/>
          <w:color w:val="000000"/>
        </w:rPr>
        <w:t>Soumi</w:t>
      </w:r>
      <w:proofErr w:type="spellEnd"/>
      <w:r w:rsidRPr="0026263D">
        <w:rPr>
          <w:rFonts w:ascii="Calibri" w:eastAsia="Times New Roman" w:hAnsi="Calibri" w:cs="Calibri"/>
          <w:color w:val="000000"/>
        </w:rPr>
        <w:t xml:space="preserve"> asked about the one abstention in the department curriculum committee vote in the proposal. Zachary elected to table discussion to discuss this issue with his colleagues in the department.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xml:space="preserve"> asked if there should be a friendly amendment. Zachary stated that he wanted to discuss the proposal with his department.</w:t>
      </w:r>
    </w:p>
    <w:p w:rsidR="0026263D" w:rsidRPr="0026263D" w:rsidRDefault="0026263D" w:rsidP="0026263D">
      <w:pPr>
        <w:numPr>
          <w:ilvl w:val="1"/>
          <w:numId w:val="11"/>
        </w:numPr>
        <w:spacing w:after="0" w:line="240" w:lineRule="auto"/>
        <w:textAlignment w:val="baseline"/>
        <w:rPr>
          <w:rFonts w:ascii="Calibri" w:eastAsia="Times New Roman" w:hAnsi="Calibri" w:cs="Calibri"/>
          <w:color w:val="000000"/>
        </w:rPr>
      </w:pPr>
      <w:r w:rsidRPr="0026263D">
        <w:rPr>
          <w:rFonts w:ascii="Calibri" w:eastAsia="Times New Roman" w:hAnsi="Calibri" w:cs="Calibri"/>
          <w:color w:val="000000"/>
        </w:rPr>
        <w:t xml:space="preserve">Motion to table AUC 4: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Second: Sarah Wright</w:t>
      </w:r>
    </w:p>
    <w:p w:rsidR="0026263D" w:rsidRPr="0026263D" w:rsidRDefault="0026263D" w:rsidP="0026263D">
      <w:pPr>
        <w:numPr>
          <w:ilvl w:val="1"/>
          <w:numId w:val="11"/>
        </w:numPr>
        <w:spacing w:after="0" w:line="240" w:lineRule="auto"/>
        <w:textAlignment w:val="baseline"/>
        <w:rPr>
          <w:rFonts w:ascii="Calibri" w:eastAsia="Times New Roman" w:hAnsi="Calibri" w:cs="Calibri"/>
          <w:color w:val="000000"/>
        </w:rPr>
      </w:pPr>
      <w:r w:rsidRPr="0026263D">
        <w:rPr>
          <w:rFonts w:ascii="Calibri" w:eastAsia="Times New Roman" w:hAnsi="Calibri" w:cs="Calibri"/>
          <w:color w:val="000000"/>
        </w:rPr>
        <w:t>Vote: 17/0/0</w:t>
      </w:r>
    </w:p>
    <w:p w:rsidR="0026263D" w:rsidRPr="0026263D" w:rsidRDefault="0026263D" w:rsidP="0026263D">
      <w:pPr>
        <w:spacing w:after="0" w:line="240" w:lineRule="auto"/>
        <w:rPr>
          <w:rFonts w:ascii="Times New Roman" w:eastAsia="Times New Roman" w:hAnsi="Times New Roman" w:cs="Times New Roman"/>
          <w:sz w:val="24"/>
          <w:szCs w:val="24"/>
        </w:rPr>
      </w:pPr>
    </w:p>
    <w:p w:rsidR="0026263D" w:rsidRPr="0026263D" w:rsidRDefault="0026263D" w:rsidP="0026263D">
      <w:pPr>
        <w:numPr>
          <w:ilvl w:val="0"/>
          <w:numId w:val="12"/>
        </w:numPr>
        <w:spacing w:after="0" w:line="240" w:lineRule="auto"/>
        <w:textAlignment w:val="baseline"/>
        <w:rPr>
          <w:rFonts w:ascii="Arial" w:eastAsia="Times New Roman" w:hAnsi="Arial" w:cs="Arial"/>
          <w:color w:val="000000"/>
        </w:rPr>
      </w:pPr>
      <w:r w:rsidRPr="0026263D">
        <w:rPr>
          <w:rFonts w:ascii="Calibri" w:eastAsia="Times New Roman" w:hAnsi="Calibri" w:cs="Calibri"/>
          <w:color w:val="000000"/>
        </w:rPr>
        <w:t>Motion to consider AUC6</w:t>
      </w:r>
    </w:p>
    <w:p w:rsidR="0026263D" w:rsidRPr="0026263D" w:rsidRDefault="0026263D" w:rsidP="0026263D">
      <w:pPr>
        <w:numPr>
          <w:ilvl w:val="1"/>
          <w:numId w:val="13"/>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 xml:space="preserve">Motion: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Second: Sarah Wright</w:t>
      </w:r>
    </w:p>
    <w:p w:rsidR="0026263D" w:rsidRPr="0026263D" w:rsidRDefault="0026263D" w:rsidP="0026263D">
      <w:pPr>
        <w:numPr>
          <w:ilvl w:val="1"/>
          <w:numId w:val="13"/>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 xml:space="preserve">Sponsor: </w:t>
      </w:r>
      <w:proofErr w:type="spellStart"/>
      <w:r w:rsidRPr="0026263D">
        <w:rPr>
          <w:rFonts w:ascii="Calibri" w:eastAsia="Times New Roman" w:hAnsi="Calibri" w:cs="Calibri"/>
          <w:color w:val="000000"/>
        </w:rPr>
        <w:t>Nadimpalli</w:t>
      </w:r>
      <w:proofErr w:type="spellEnd"/>
      <w:r w:rsidRPr="0026263D">
        <w:rPr>
          <w:rFonts w:ascii="Calibri" w:eastAsia="Times New Roman" w:hAnsi="Calibri" w:cs="Calibri"/>
          <w:color w:val="000000"/>
        </w:rPr>
        <w:t xml:space="preserve">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w:t>
      </w:r>
    </w:p>
    <w:p w:rsidR="0026263D" w:rsidRPr="0026263D" w:rsidRDefault="0026263D" w:rsidP="0026263D">
      <w:pPr>
        <w:numPr>
          <w:ilvl w:val="1"/>
          <w:numId w:val="13"/>
        </w:numPr>
        <w:spacing w:after="0" w:line="240" w:lineRule="auto"/>
        <w:textAlignment w:val="baseline"/>
        <w:rPr>
          <w:rFonts w:ascii="Courier New" w:eastAsia="Times New Roman" w:hAnsi="Courier New" w:cs="Courier New"/>
          <w:color w:val="000000"/>
        </w:rPr>
      </w:pPr>
      <w:r w:rsidRPr="0026263D">
        <w:rPr>
          <w:rFonts w:ascii="Calibri" w:eastAsia="Times New Roman" w:hAnsi="Calibri" w:cs="Calibri"/>
          <w:color w:val="000000"/>
        </w:rPr>
        <w:t xml:space="preserve">Discussion: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Part A-Changes are suggested for the prerequisites for 6 courses. </w:t>
      </w:r>
    </w:p>
    <w:p w:rsidR="0026263D" w:rsidRPr="0026263D" w:rsidRDefault="0026263D" w:rsidP="0026263D">
      <w:pPr>
        <w:numPr>
          <w:ilvl w:val="0"/>
          <w:numId w:val="14"/>
        </w:numPr>
        <w:spacing w:after="0" w:line="240" w:lineRule="auto"/>
        <w:ind w:left="2160"/>
        <w:textAlignment w:val="baseline"/>
        <w:rPr>
          <w:rFonts w:ascii="Calibri" w:eastAsia="Times New Roman" w:hAnsi="Calibri" w:cs="Calibri"/>
          <w:color w:val="000000"/>
        </w:rPr>
      </w:pPr>
      <w:r w:rsidRPr="0026263D">
        <w:rPr>
          <w:rFonts w:ascii="Calibri" w:eastAsia="Times New Roman" w:hAnsi="Calibri" w:cs="Calibri"/>
          <w:color w:val="000000"/>
        </w:rPr>
        <w:t>CSC 3011 (Data Modeling and DB Design) The proposed prerequisite is CSC 2560 (Systems Programming) in place of CSC 1550 (Computer Science II) The change will give students an improved background in problem solving skills (with topics such related data structures and algorithms) required for CSC 3011.</w:t>
      </w:r>
    </w:p>
    <w:p w:rsidR="0026263D" w:rsidRPr="0026263D" w:rsidRDefault="0026263D" w:rsidP="0026263D">
      <w:pPr>
        <w:numPr>
          <w:ilvl w:val="0"/>
          <w:numId w:val="14"/>
        </w:numPr>
        <w:spacing w:after="0" w:line="240" w:lineRule="auto"/>
        <w:ind w:left="2160"/>
        <w:textAlignment w:val="baseline"/>
        <w:rPr>
          <w:rFonts w:ascii="Calibri" w:eastAsia="Times New Roman" w:hAnsi="Calibri" w:cs="Calibri"/>
          <w:color w:val="000000"/>
        </w:rPr>
      </w:pPr>
      <w:r w:rsidRPr="0026263D">
        <w:rPr>
          <w:rFonts w:ascii="Calibri" w:eastAsia="Times New Roman" w:hAnsi="Calibri" w:cs="Calibri"/>
          <w:color w:val="000000"/>
        </w:rPr>
        <w:t>CSC 3050 (Web Programming) The proposed prerequisite is CSC 2560 (same as above) replacing CSC 1550. The rationale is similar.</w:t>
      </w:r>
    </w:p>
    <w:p w:rsidR="0026263D" w:rsidRPr="0026263D" w:rsidRDefault="0026263D" w:rsidP="0026263D">
      <w:pPr>
        <w:numPr>
          <w:ilvl w:val="0"/>
          <w:numId w:val="14"/>
        </w:numPr>
        <w:spacing w:after="0" w:line="240" w:lineRule="auto"/>
        <w:ind w:left="2160"/>
        <w:textAlignment w:val="baseline"/>
        <w:rPr>
          <w:rFonts w:ascii="Calibri" w:eastAsia="Times New Roman" w:hAnsi="Calibri" w:cs="Calibri"/>
          <w:color w:val="000000"/>
        </w:rPr>
      </w:pPr>
      <w:r w:rsidRPr="0026263D">
        <w:rPr>
          <w:rFonts w:ascii="Calibri" w:eastAsia="Times New Roman" w:hAnsi="Calibri" w:cs="Calibri"/>
          <w:color w:val="000000"/>
        </w:rPr>
        <w:t xml:space="preserve">CSC 3560 (Mobile App Development) The proposed prerequisite is CSC </w:t>
      </w:r>
      <w:proofErr w:type="gramStart"/>
      <w:r w:rsidRPr="0026263D">
        <w:rPr>
          <w:rFonts w:ascii="Calibri" w:eastAsia="Times New Roman" w:hAnsi="Calibri" w:cs="Calibri"/>
          <w:color w:val="000000"/>
        </w:rPr>
        <w:t>2560  (</w:t>
      </w:r>
      <w:proofErr w:type="gramEnd"/>
      <w:r w:rsidRPr="0026263D">
        <w:rPr>
          <w:rFonts w:ascii="Calibri" w:eastAsia="Times New Roman" w:hAnsi="Calibri" w:cs="Calibri"/>
          <w:color w:val="000000"/>
        </w:rPr>
        <w:t>same as above) replacing CSC 1550. The rationale is similar.</w:t>
      </w:r>
    </w:p>
    <w:p w:rsidR="0026263D" w:rsidRPr="0026263D" w:rsidRDefault="0026263D" w:rsidP="0026263D">
      <w:pPr>
        <w:numPr>
          <w:ilvl w:val="0"/>
          <w:numId w:val="14"/>
        </w:numPr>
        <w:spacing w:after="0" w:line="240" w:lineRule="auto"/>
        <w:ind w:left="2160"/>
        <w:textAlignment w:val="baseline"/>
        <w:rPr>
          <w:rFonts w:ascii="Calibri" w:eastAsia="Times New Roman" w:hAnsi="Calibri" w:cs="Calibri"/>
          <w:color w:val="000000"/>
        </w:rPr>
      </w:pPr>
      <w:r w:rsidRPr="0026263D">
        <w:rPr>
          <w:rFonts w:ascii="Calibri" w:eastAsia="Times New Roman" w:hAnsi="Calibri" w:cs="Calibri"/>
          <w:color w:val="000000"/>
        </w:rPr>
        <w:t>CSC 3710 (Systems Analysis Methods) The proposed prerequisites are CSC 3011 (Data Modeling), CSC 3450 (Local Area Networks) and BSAD 2010 (Intro to Financial Reporting). The only change is BSAD 2010, replacing BSAD 3400 (Financial Reporting). The lower level BSAD course was deemed sufficient. The Business Department chair agreed with the proposal.</w:t>
      </w:r>
    </w:p>
    <w:p w:rsidR="0026263D" w:rsidRPr="0026263D" w:rsidRDefault="0026263D" w:rsidP="0026263D">
      <w:pPr>
        <w:numPr>
          <w:ilvl w:val="0"/>
          <w:numId w:val="14"/>
        </w:numPr>
        <w:spacing w:after="0" w:line="240" w:lineRule="auto"/>
        <w:ind w:left="2160"/>
        <w:textAlignment w:val="baseline"/>
        <w:rPr>
          <w:rFonts w:ascii="Calibri" w:eastAsia="Times New Roman" w:hAnsi="Calibri" w:cs="Calibri"/>
          <w:color w:val="000000"/>
        </w:rPr>
      </w:pPr>
      <w:r w:rsidRPr="0026263D">
        <w:rPr>
          <w:rFonts w:ascii="Calibri" w:eastAsia="Times New Roman" w:hAnsi="Calibri" w:cs="Calibri"/>
          <w:color w:val="000000"/>
        </w:rPr>
        <w:t xml:space="preserve">CSC 4005 (Ethical Hacking) The proposed prerequisite is CSC 2560 (as above), changing the concurrent CSC 3450 (see above) requirement.  Many of the concepts needed in CSC 4005 that came from CSC 3450 are covered in CSC 4005 anyway. </w:t>
      </w:r>
      <w:proofErr w:type="gramStart"/>
      <w:r w:rsidRPr="0026263D">
        <w:rPr>
          <w:rFonts w:ascii="Calibri" w:eastAsia="Times New Roman" w:hAnsi="Calibri" w:cs="Calibri"/>
          <w:color w:val="000000"/>
        </w:rPr>
        <w:t>Therefore</w:t>
      </w:r>
      <w:proofErr w:type="gramEnd"/>
      <w:r w:rsidRPr="0026263D">
        <w:rPr>
          <w:rFonts w:ascii="Calibri" w:eastAsia="Times New Roman" w:hAnsi="Calibri" w:cs="Calibri"/>
          <w:color w:val="000000"/>
        </w:rPr>
        <w:t xml:space="preserve"> CSC 3450 is not a necessary pre / co requisite.</w:t>
      </w:r>
    </w:p>
    <w:p w:rsidR="0026263D" w:rsidRPr="0026263D" w:rsidRDefault="0026263D" w:rsidP="0026263D">
      <w:pPr>
        <w:numPr>
          <w:ilvl w:val="0"/>
          <w:numId w:val="14"/>
        </w:numPr>
        <w:spacing w:after="0" w:line="240" w:lineRule="auto"/>
        <w:ind w:left="2160"/>
        <w:textAlignment w:val="baseline"/>
        <w:rPr>
          <w:rFonts w:ascii="Calibri" w:eastAsia="Times New Roman" w:hAnsi="Calibri" w:cs="Calibri"/>
          <w:color w:val="000000"/>
        </w:rPr>
      </w:pPr>
      <w:r w:rsidRPr="0026263D">
        <w:rPr>
          <w:rFonts w:ascii="Calibri" w:eastAsia="Times New Roman" w:hAnsi="Calibri" w:cs="Calibri"/>
          <w:color w:val="000000"/>
        </w:rPr>
        <w:t>CSC 4400 (Software Engineering) The proposed prerequisite is CSC 3050 (Web Programming) replacing CSC 3011 (Data Modeling). The rationale is that both Game Design and Computer Science students take CSC 3050 and this would be a better fit as a prerequisite to CSC 4400 </w:t>
      </w:r>
    </w:p>
    <w:p w:rsidR="0026263D" w:rsidRPr="0026263D" w:rsidRDefault="0026263D" w:rsidP="0026263D">
      <w:pPr>
        <w:spacing w:after="0" w:line="240" w:lineRule="auto"/>
        <w:ind w:left="1440"/>
        <w:rPr>
          <w:rFonts w:ascii="Times New Roman" w:eastAsia="Times New Roman" w:hAnsi="Times New Roman" w:cs="Times New Roman"/>
          <w:sz w:val="24"/>
          <w:szCs w:val="24"/>
        </w:rPr>
      </w:pPr>
      <w:r w:rsidRPr="0026263D">
        <w:rPr>
          <w:rFonts w:ascii="Calibri" w:eastAsia="Times New Roman" w:hAnsi="Calibri" w:cs="Calibri"/>
          <w:color w:val="000000"/>
        </w:rPr>
        <w:t>Part B - Game Programming has 6 courses, 3 CSC and 3 are Game / Com Media. </w:t>
      </w:r>
    </w:p>
    <w:p w:rsidR="0026263D" w:rsidRPr="0026263D" w:rsidRDefault="0026263D" w:rsidP="0026263D">
      <w:pPr>
        <w:spacing w:after="0" w:line="240" w:lineRule="auto"/>
        <w:ind w:left="1440"/>
        <w:rPr>
          <w:rFonts w:ascii="Times New Roman" w:eastAsia="Times New Roman" w:hAnsi="Times New Roman" w:cs="Times New Roman"/>
          <w:sz w:val="24"/>
          <w:szCs w:val="24"/>
        </w:rPr>
      </w:pP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xml:space="preserve">: Game Design (concentration in Com. Media) requires 6 courses, 3 CSC, 3 Game/COM Media. One of the Game courses is cross listed with CSC. 4 CSC electives fulfilled instead of 3. </w:t>
      </w:r>
      <w:proofErr w:type="gramStart"/>
      <w:r w:rsidRPr="0026263D">
        <w:rPr>
          <w:rFonts w:ascii="Calibri" w:eastAsia="Times New Roman" w:hAnsi="Calibri" w:cs="Calibri"/>
          <w:color w:val="000000"/>
        </w:rPr>
        <w:t>Therefore</w:t>
      </w:r>
      <w:proofErr w:type="gramEnd"/>
      <w:r w:rsidRPr="0026263D">
        <w:rPr>
          <w:rFonts w:ascii="Calibri" w:eastAsia="Times New Roman" w:hAnsi="Calibri" w:cs="Calibri"/>
          <w:color w:val="000000"/>
        </w:rPr>
        <w:t xml:space="preserve"> the Game students fulfil 4 CSC courses rather than 3. Currently we are saying they have 3 CSC electives fulfilled therefore they need 2 more electives - but actually they only need one more elective because Game 3000 is cross listed with CSC 3010. Elizabeth Gordon. asked if CS 3011 is a prerequisite for CSC 3710.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xml:space="preserve"> replied that 3710 is a required course for CIS majors not Computer Science. CSC 3011 could be an elective course for CSC majors. </w:t>
      </w:r>
      <w:proofErr w:type="spellStart"/>
      <w:r w:rsidRPr="0026263D">
        <w:rPr>
          <w:rFonts w:ascii="Calibri" w:eastAsia="Times New Roman" w:hAnsi="Calibri" w:cs="Calibri"/>
          <w:color w:val="000000"/>
        </w:rPr>
        <w:t>Soumi</w:t>
      </w:r>
      <w:proofErr w:type="spellEnd"/>
      <w:r w:rsidRPr="0026263D">
        <w:rPr>
          <w:rFonts w:ascii="Calibri" w:eastAsia="Times New Roman" w:hAnsi="Calibri" w:cs="Calibri"/>
          <w:color w:val="000000"/>
        </w:rPr>
        <w:t xml:space="preserve"> asked the reason why BSAD 2010 replaces BSAD 3400.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xml:space="preserve"> answered that while some Finance is needed, BSAD 2010 is </w:t>
      </w:r>
      <w:proofErr w:type="spellStart"/>
      <w:proofErr w:type="gramStart"/>
      <w:r w:rsidRPr="0026263D">
        <w:rPr>
          <w:rFonts w:ascii="Calibri" w:eastAsia="Times New Roman" w:hAnsi="Calibri" w:cs="Calibri"/>
          <w:color w:val="000000"/>
        </w:rPr>
        <w:t>sufficient.Soumi</w:t>
      </w:r>
      <w:proofErr w:type="spellEnd"/>
      <w:proofErr w:type="gramEnd"/>
      <w:r w:rsidRPr="0026263D">
        <w:rPr>
          <w:rFonts w:ascii="Calibri" w:eastAsia="Times New Roman" w:hAnsi="Calibri" w:cs="Calibri"/>
          <w:color w:val="000000"/>
        </w:rPr>
        <w:t xml:space="preserve"> asked if there was erroneous information for students looking </w:t>
      </w:r>
      <w:r w:rsidRPr="0026263D">
        <w:rPr>
          <w:rFonts w:ascii="Calibri" w:eastAsia="Times New Roman" w:hAnsi="Calibri" w:cs="Calibri"/>
          <w:color w:val="000000"/>
        </w:rPr>
        <w:lastRenderedPageBreak/>
        <w:t xml:space="preserve">to do Game Design.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xml:space="preserve"> answered that the purpose is to clean up the catalog and make the correction that would accurately guide students.</w:t>
      </w:r>
    </w:p>
    <w:p w:rsidR="0026263D" w:rsidRPr="0026263D" w:rsidRDefault="0026263D" w:rsidP="0026263D">
      <w:pPr>
        <w:numPr>
          <w:ilvl w:val="1"/>
          <w:numId w:val="15"/>
        </w:numPr>
        <w:spacing w:after="0" w:line="240" w:lineRule="auto"/>
        <w:textAlignment w:val="baseline"/>
        <w:rPr>
          <w:rFonts w:ascii="Calibri" w:eastAsia="Times New Roman" w:hAnsi="Calibri" w:cs="Calibri"/>
          <w:color w:val="000000"/>
        </w:rPr>
      </w:pPr>
      <w:r w:rsidRPr="0026263D">
        <w:rPr>
          <w:rFonts w:ascii="Calibri" w:eastAsia="Times New Roman" w:hAnsi="Calibri" w:cs="Calibri"/>
          <w:color w:val="000000"/>
        </w:rPr>
        <w:t>Vote: 17/0/0</w:t>
      </w:r>
    </w:p>
    <w:p w:rsidR="0026263D" w:rsidRPr="0026263D" w:rsidRDefault="0026263D" w:rsidP="0026263D">
      <w:pPr>
        <w:spacing w:after="0" w:line="240" w:lineRule="auto"/>
        <w:rPr>
          <w:rFonts w:ascii="Times New Roman" w:eastAsia="Times New Roman" w:hAnsi="Times New Roman" w:cs="Times New Roman"/>
          <w:sz w:val="24"/>
          <w:szCs w:val="24"/>
        </w:rPr>
      </w:pPr>
    </w:p>
    <w:p w:rsidR="0026263D" w:rsidRPr="0026263D" w:rsidRDefault="0026263D" w:rsidP="0026263D">
      <w:pPr>
        <w:numPr>
          <w:ilvl w:val="0"/>
          <w:numId w:val="16"/>
        </w:numPr>
        <w:spacing w:after="0" w:line="240" w:lineRule="auto"/>
        <w:textAlignment w:val="baseline"/>
        <w:rPr>
          <w:rFonts w:ascii="Calibri" w:eastAsia="Times New Roman" w:hAnsi="Calibri" w:cs="Calibri"/>
          <w:color w:val="000000"/>
        </w:rPr>
      </w:pPr>
      <w:r w:rsidRPr="0026263D">
        <w:rPr>
          <w:rFonts w:ascii="Calibri" w:eastAsia="Times New Roman" w:hAnsi="Calibri" w:cs="Calibri"/>
          <w:color w:val="000000"/>
        </w:rPr>
        <w:t>Motion to consider AUC 7</w:t>
      </w:r>
    </w:p>
    <w:p w:rsidR="0026263D" w:rsidRPr="0026263D" w:rsidRDefault="0026263D" w:rsidP="0026263D">
      <w:pPr>
        <w:numPr>
          <w:ilvl w:val="1"/>
          <w:numId w:val="17"/>
        </w:numPr>
        <w:spacing w:after="0" w:line="240" w:lineRule="auto"/>
        <w:textAlignment w:val="baseline"/>
        <w:rPr>
          <w:rFonts w:ascii="Calibri" w:eastAsia="Times New Roman" w:hAnsi="Calibri" w:cs="Calibri"/>
          <w:color w:val="000000"/>
        </w:rPr>
      </w:pPr>
      <w:r w:rsidRPr="0026263D">
        <w:rPr>
          <w:rFonts w:ascii="Calibri" w:eastAsia="Times New Roman" w:hAnsi="Calibri" w:cs="Calibri"/>
          <w:color w:val="000000"/>
        </w:rPr>
        <w:t xml:space="preserve">Motion: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Second: Sarah Wright</w:t>
      </w:r>
    </w:p>
    <w:p w:rsidR="0026263D" w:rsidRPr="0026263D" w:rsidRDefault="0026263D" w:rsidP="0026263D">
      <w:pPr>
        <w:numPr>
          <w:ilvl w:val="1"/>
          <w:numId w:val="17"/>
        </w:numPr>
        <w:spacing w:after="0" w:line="240" w:lineRule="auto"/>
        <w:textAlignment w:val="baseline"/>
        <w:rPr>
          <w:rFonts w:ascii="Calibri" w:eastAsia="Times New Roman" w:hAnsi="Calibri" w:cs="Calibri"/>
          <w:color w:val="000000"/>
        </w:rPr>
      </w:pPr>
      <w:r w:rsidRPr="0026263D">
        <w:rPr>
          <w:rFonts w:ascii="Calibri" w:eastAsia="Times New Roman" w:hAnsi="Calibri" w:cs="Calibri"/>
          <w:color w:val="000000"/>
        </w:rPr>
        <w:t xml:space="preserve">Sponsor: </w:t>
      </w:r>
      <w:proofErr w:type="spellStart"/>
      <w:r w:rsidRPr="0026263D">
        <w:rPr>
          <w:rFonts w:ascii="Calibri" w:eastAsia="Times New Roman" w:hAnsi="Calibri" w:cs="Calibri"/>
          <w:color w:val="000000"/>
        </w:rPr>
        <w:t>Nadimpalli</w:t>
      </w:r>
      <w:proofErr w:type="spellEnd"/>
      <w:r w:rsidRPr="0026263D">
        <w:rPr>
          <w:rFonts w:ascii="Calibri" w:eastAsia="Times New Roman" w:hAnsi="Calibri" w:cs="Calibri"/>
          <w:color w:val="000000"/>
        </w:rPr>
        <w:t xml:space="preserve">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w:t>
      </w:r>
    </w:p>
    <w:p w:rsidR="0026263D" w:rsidRPr="0026263D" w:rsidRDefault="0026263D" w:rsidP="0026263D">
      <w:pPr>
        <w:numPr>
          <w:ilvl w:val="1"/>
          <w:numId w:val="17"/>
        </w:numPr>
        <w:spacing w:after="0" w:line="240" w:lineRule="auto"/>
        <w:textAlignment w:val="baseline"/>
        <w:rPr>
          <w:rFonts w:ascii="Calibri" w:eastAsia="Times New Roman" w:hAnsi="Calibri" w:cs="Calibri"/>
          <w:color w:val="000000"/>
        </w:rPr>
      </w:pPr>
      <w:r w:rsidRPr="0026263D">
        <w:rPr>
          <w:rFonts w:ascii="Calibri" w:eastAsia="Times New Roman" w:hAnsi="Calibri" w:cs="Calibri"/>
          <w:color w:val="000000"/>
        </w:rPr>
        <w:t xml:space="preserve">Discussion: </w:t>
      </w:r>
      <w:proofErr w:type="spellStart"/>
      <w:r w:rsidRPr="0026263D">
        <w:rPr>
          <w:rFonts w:ascii="Calibri" w:eastAsia="Times New Roman" w:hAnsi="Calibri" w:cs="Calibri"/>
          <w:color w:val="000000"/>
        </w:rPr>
        <w:t>Soumi</w:t>
      </w:r>
      <w:proofErr w:type="spellEnd"/>
      <w:r w:rsidRPr="0026263D">
        <w:rPr>
          <w:rFonts w:ascii="Calibri" w:eastAsia="Times New Roman" w:hAnsi="Calibri" w:cs="Calibri"/>
          <w:color w:val="000000"/>
        </w:rPr>
        <w:t xml:space="preserve"> asked if additional prerequisites were needed.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xml:space="preserve"> said FYE plus additional years of experience in their respective majors would give them sufficient background to take for this </w:t>
      </w:r>
      <w:proofErr w:type="spellStart"/>
      <w:proofErr w:type="gramStart"/>
      <w:r w:rsidRPr="0026263D">
        <w:rPr>
          <w:rFonts w:ascii="Calibri" w:eastAsia="Times New Roman" w:hAnsi="Calibri" w:cs="Calibri"/>
          <w:color w:val="000000"/>
        </w:rPr>
        <w:t>course.Aisling</w:t>
      </w:r>
      <w:proofErr w:type="spellEnd"/>
      <w:proofErr w:type="gramEnd"/>
      <w:r w:rsidRPr="0026263D">
        <w:rPr>
          <w:rFonts w:ascii="Calibri" w:eastAsia="Times New Roman" w:hAnsi="Calibri" w:cs="Calibri"/>
          <w:color w:val="000000"/>
        </w:rPr>
        <w:t xml:space="preserve"> asked if the course would be applying for ethical reasoning designation in LAS. Concern that class would be very popular with students and department might not be able to keep up with enrollment if it is now open to all students and a part of LAS.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xml:space="preserve"> noted similar concerns. Department will keep an eye on enrollment and consider additional sections (request adjuncts if needed). Jonathan asked if </w:t>
      </w:r>
      <w:proofErr w:type="spellStart"/>
      <w:r w:rsidRPr="0026263D">
        <w:rPr>
          <w:rFonts w:ascii="Calibri" w:eastAsia="Times New Roman" w:hAnsi="Calibri" w:cs="Calibri"/>
          <w:color w:val="000000"/>
        </w:rPr>
        <w:t>cours</w:t>
      </w:r>
      <w:proofErr w:type="spellEnd"/>
      <w:r w:rsidRPr="0026263D">
        <w:rPr>
          <w:rFonts w:ascii="Calibri" w:eastAsia="Times New Roman" w:hAnsi="Calibri" w:cs="Calibri"/>
          <w:color w:val="000000"/>
        </w:rPr>
        <w:t xml:space="preserve"> e is in </w:t>
      </w:r>
      <w:proofErr w:type="gramStart"/>
      <w:r w:rsidRPr="0026263D">
        <w:rPr>
          <w:rFonts w:ascii="Calibri" w:eastAsia="Times New Roman" w:hAnsi="Calibri" w:cs="Calibri"/>
          <w:color w:val="000000"/>
        </w:rPr>
        <w:t>4 year</w:t>
      </w:r>
      <w:proofErr w:type="gramEnd"/>
      <w:r w:rsidRPr="0026263D">
        <w:rPr>
          <w:rFonts w:ascii="Calibri" w:eastAsia="Times New Roman" w:hAnsi="Calibri" w:cs="Calibri"/>
          <w:color w:val="000000"/>
        </w:rPr>
        <w:t xml:space="preserve"> plan. </w:t>
      </w:r>
      <w:proofErr w:type="spellStart"/>
      <w:r w:rsidRPr="0026263D">
        <w:rPr>
          <w:rFonts w:ascii="Calibri" w:eastAsia="Times New Roman" w:hAnsi="Calibri" w:cs="Calibri"/>
          <w:color w:val="000000"/>
        </w:rPr>
        <w:t>Mahadev</w:t>
      </w:r>
      <w:proofErr w:type="spellEnd"/>
      <w:r w:rsidRPr="0026263D">
        <w:rPr>
          <w:rFonts w:ascii="Calibri" w:eastAsia="Times New Roman" w:hAnsi="Calibri" w:cs="Calibri"/>
          <w:color w:val="000000"/>
        </w:rPr>
        <w:t xml:space="preserve"> said it is an elective, not required course. </w:t>
      </w:r>
    </w:p>
    <w:p w:rsidR="0026263D" w:rsidRPr="0026263D" w:rsidRDefault="0026263D" w:rsidP="0026263D">
      <w:pPr>
        <w:numPr>
          <w:ilvl w:val="1"/>
          <w:numId w:val="17"/>
        </w:numPr>
        <w:spacing w:after="0" w:line="240" w:lineRule="auto"/>
        <w:textAlignment w:val="baseline"/>
        <w:rPr>
          <w:rFonts w:ascii="Calibri" w:eastAsia="Times New Roman" w:hAnsi="Calibri" w:cs="Calibri"/>
          <w:color w:val="000000"/>
        </w:rPr>
      </w:pPr>
      <w:r w:rsidRPr="0026263D">
        <w:rPr>
          <w:rFonts w:ascii="Calibri" w:eastAsia="Times New Roman" w:hAnsi="Calibri" w:cs="Calibri"/>
          <w:color w:val="000000"/>
        </w:rPr>
        <w:t>Vote: 17/0/0</w:t>
      </w:r>
    </w:p>
    <w:p w:rsidR="0026263D" w:rsidRPr="0026263D" w:rsidRDefault="0026263D" w:rsidP="0026263D">
      <w:pPr>
        <w:spacing w:after="0" w:line="240" w:lineRule="auto"/>
        <w:rPr>
          <w:rFonts w:ascii="Times New Roman" w:eastAsia="Times New Roman" w:hAnsi="Times New Roman" w:cs="Times New Roman"/>
          <w:sz w:val="24"/>
          <w:szCs w:val="24"/>
        </w:rPr>
      </w:pPr>
    </w:p>
    <w:p w:rsidR="0026263D" w:rsidRPr="0026263D" w:rsidRDefault="0026263D" w:rsidP="0026263D">
      <w:pPr>
        <w:spacing w:line="240" w:lineRule="auto"/>
        <w:ind w:hanging="1440"/>
        <w:rPr>
          <w:rFonts w:ascii="Times New Roman" w:eastAsia="Times New Roman" w:hAnsi="Times New Roman" w:cs="Times New Roman"/>
          <w:sz w:val="24"/>
          <w:szCs w:val="24"/>
        </w:rPr>
      </w:pPr>
      <w:r>
        <w:rPr>
          <w:rFonts w:ascii="Calibri" w:eastAsia="Times New Roman" w:hAnsi="Calibri" w:cs="Calibri"/>
          <w:b/>
          <w:bCs/>
          <w:color w:val="000000"/>
        </w:rPr>
        <w:tab/>
      </w:r>
      <w:r w:rsidRPr="0026263D">
        <w:rPr>
          <w:rFonts w:ascii="Calibri" w:eastAsia="Times New Roman" w:hAnsi="Calibri" w:cs="Calibri"/>
          <w:b/>
          <w:bCs/>
          <w:color w:val="000000"/>
        </w:rPr>
        <w:t>Other business:</w:t>
      </w:r>
      <w:r w:rsidRPr="0026263D">
        <w:rPr>
          <w:rFonts w:ascii="Calibri" w:eastAsia="Times New Roman" w:hAnsi="Calibri" w:cs="Calibri"/>
          <w:color w:val="000000"/>
        </w:rPr>
        <w:t xml:space="preserve"> Michael </w:t>
      </w:r>
      <w:proofErr w:type="spellStart"/>
      <w:r w:rsidRPr="0026263D">
        <w:rPr>
          <w:rFonts w:ascii="Calibri" w:eastAsia="Times New Roman" w:hAnsi="Calibri" w:cs="Calibri"/>
          <w:color w:val="000000"/>
        </w:rPr>
        <w:t>Nosek</w:t>
      </w:r>
      <w:proofErr w:type="spellEnd"/>
      <w:r w:rsidRPr="0026263D">
        <w:rPr>
          <w:rFonts w:ascii="Calibri" w:eastAsia="Times New Roman" w:hAnsi="Calibri" w:cs="Calibri"/>
          <w:color w:val="000000"/>
        </w:rPr>
        <w:t xml:space="preserve"> mentioned that the strategic plan is coming to AUC. </w:t>
      </w:r>
    </w:p>
    <w:p w:rsidR="0026263D" w:rsidRPr="0026263D" w:rsidRDefault="0026263D" w:rsidP="0026263D">
      <w:pPr>
        <w:spacing w:after="0" w:line="240" w:lineRule="auto"/>
        <w:rPr>
          <w:rFonts w:ascii="Times New Roman" w:eastAsia="Times New Roman" w:hAnsi="Times New Roman" w:cs="Times New Roman"/>
          <w:sz w:val="24"/>
          <w:szCs w:val="24"/>
        </w:rPr>
      </w:pPr>
      <w:r w:rsidRPr="0026263D">
        <w:rPr>
          <w:rFonts w:ascii="Arial" w:eastAsia="Times New Roman" w:hAnsi="Arial" w:cs="Arial"/>
          <w:b/>
          <w:bCs/>
          <w:color w:val="000000"/>
        </w:rPr>
        <w:t>Motion to adjourn </w:t>
      </w:r>
    </w:p>
    <w:p w:rsidR="0026263D" w:rsidRPr="0026263D" w:rsidRDefault="0026263D" w:rsidP="0026263D">
      <w:pPr>
        <w:numPr>
          <w:ilvl w:val="0"/>
          <w:numId w:val="18"/>
        </w:numPr>
        <w:spacing w:after="0" w:line="240" w:lineRule="auto"/>
        <w:textAlignment w:val="baseline"/>
        <w:rPr>
          <w:rFonts w:ascii="Arial" w:eastAsia="Times New Roman" w:hAnsi="Arial" w:cs="Arial"/>
          <w:color w:val="000000"/>
        </w:rPr>
      </w:pPr>
      <w:r w:rsidRPr="0026263D">
        <w:rPr>
          <w:rFonts w:ascii="Calibri" w:eastAsia="Times New Roman" w:hAnsi="Calibri" w:cs="Calibri"/>
          <w:color w:val="000000"/>
        </w:rPr>
        <w:t xml:space="preserve">Motion: Linda </w:t>
      </w:r>
      <w:proofErr w:type="spellStart"/>
      <w:r w:rsidRPr="0026263D">
        <w:rPr>
          <w:rFonts w:ascii="Calibri" w:eastAsia="Times New Roman" w:hAnsi="Calibri" w:cs="Calibri"/>
          <w:color w:val="000000"/>
        </w:rPr>
        <w:t>Dupell</w:t>
      </w:r>
      <w:proofErr w:type="spellEnd"/>
      <w:r w:rsidRPr="0026263D">
        <w:rPr>
          <w:rFonts w:ascii="Calibri" w:eastAsia="Times New Roman" w:hAnsi="Calibri" w:cs="Calibri"/>
          <w:color w:val="000000"/>
        </w:rPr>
        <w:t>, Second: Sarah</w:t>
      </w:r>
    </w:p>
    <w:p w:rsidR="0026263D" w:rsidRPr="0026263D" w:rsidRDefault="0026263D" w:rsidP="0026263D">
      <w:pPr>
        <w:numPr>
          <w:ilvl w:val="0"/>
          <w:numId w:val="18"/>
        </w:numPr>
        <w:spacing w:line="240" w:lineRule="auto"/>
        <w:textAlignment w:val="baseline"/>
        <w:rPr>
          <w:rFonts w:ascii="Arial" w:eastAsia="Times New Roman" w:hAnsi="Arial" w:cs="Arial"/>
          <w:color w:val="000000"/>
        </w:rPr>
      </w:pPr>
      <w:r w:rsidRPr="0026263D">
        <w:rPr>
          <w:rFonts w:ascii="Calibri" w:eastAsia="Times New Roman" w:hAnsi="Calibri" w:cs="Calibri"/>
          <w:color w:val="000000"/>
        </w:rPr>
        <w:t>Vote: 17/0/0</w:t>
      </w:r>
    </w:p>
    <w:p w:rsidR="00DB7417" w:rsidRDefault="0026263D" w:rsidP="0026263D">
      <w:r w:rsidRPr="0026263D">
        <w:rPr>
          <w:rFonts w:ascii="Arial" w:eastAsia="Times New Roman" w:hAnsi="Arial" w:cs="Arial"/>
          <w:b/>
          <w:bCs/>
          <w:color w:val="000000"/>
        </w:rPr>
        <w:t>Minutes respectfully submitted by:</w:t>
      </w:r>
      <w:r w:rsidRPr="0026263D">
        <w:rPr>
          <w:rFonts w:ascii="Arial" w:eastAsia="Times New Roman" w:hAnsi="Arial" w:cs="Arial"/>
          <w:color w:val="000000"/>
        </w:rPr>
        <w:t xml:space="preserve"> Danielle </w:t>
      </w:r>
      <w:proofErr w:type="spellStart"/>
      <w:r w:rsidRPr="0026263D">
        <w:rPr>
          <w:rFonts w:ascii="Arial" w:eastAsia="Times New Roman" w:hAnsi="Arial" w:cs="Arial"/>
          <w:color w:val="000000"/>
        </w:rPr>
        <w:t>Wigmore</w:t>
      </w:r>
      <w:proofErr w:type="spellEnd"/>
    </w:p>
    <w:sectPr w:rsidR="00DB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350"/>
    <w:multiLevelType w:val="multilevel"/>
    <w:tmpl w:val="9CE8E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D0785"/>
    <w:multiLevelType w:val="multilevel"/>
    <w:tmpl w:val="4D425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536DA"/>
    <w:multiLevelType w:val="multilevel"/>
    <w:tmpl w:val="1FB4A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D0CDB"/>
    <w:multiLevelType w:val="multilevel"/>
    <w:tmpl w:val="DD2A3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E74DD"/>
    <w:multiLevelType w:val="multilevel"/>
    <w:tmpl w:val="075EF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451ED"/>
    <w:multiLevelType w:val="multilevel"/>
    <w:tmpl w:val="6EA66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333C3"/>
    <w:multiLevelType w:val="multilevel"/>
    <w:tmpl w:val="DC648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F0030"/>
    <w:multiLevelType w:val="multilevel"/>
    <w:tmpl w:val="BB04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3314CD"/>
    <w:multiLevelType w:val="multilevel"/>
    <w:tmpl w:val="6DD29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068F6"/>
    <w:multiLevelType w:val="multilevel"/>
    <w:tmpl w:val="FCC0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C0621"/>
    <w:multiLevelType w:val="multilevel"/>
    <w:tmpl w:val="930A7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11AF8"/>
    <w:multiLevelType w:val="multilevel"/>
    <w:tmpl w:val="91BA2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8"/>
  </w:num>
  <w:num w:numId="5">
    <w:abstractNumId w:val="8"/>
    <w:lvlOverride w:ilvl="1">
      <w:lvl w:ilvl="1">
        <w:numFmt w:val="bullet"/>
        <w:lvlText w:val=""/>
        <w:lvlJc w:val="left"/>
        <w:pPr>
          <w:tabs>
            <w:tab w:val="num" w:pos="1440"/>
          </w:tabs>
          <w:ind w:left="1440" w:hanging="360"/>
        </w:pPr>
        <w:rPr>
          <w:rFonts w:ascii="Symbol" w:hAnsi="Symbol" w:hint="default"/>
          <w:sz w:val="20"/>
        </w:rPr>
      </w:lvl>
    </w:lvlOverride>
  </w:num>
  <w:num w:numId="6">
    <w:abstractNumId w:val="11"/>
  </w:num>
  <w:num w:numId="7">
    <w:abstractNumId w:val="11"/>
    <w:lvlOverride w:ilvl="1">
      <w:lvl w:ilvl="1">
        <w:numFmt w:val="bullet"/>
        <w:lvlText w:val=""/>
        <w:lvlJc w:val="left"/>
        <w:pPr>
          <w:tabs>
            <w:tab w:val="num" w:pos="1440"/>
          </w:tabs>
          <w:ind w:left="1440" w:hanging="360"/>
        </w:pPr>
        <w:rPr>
          <w:rFonts w:ascii="Symbol" w:hAnsi="Symbol" w:hint="default"/>
          <w:sz w:val="20"/>
        </w:rPr>
      </w:lvl>
    </w:lvlOverride>
  </w:num>
  <w:num w:numId="8">
    <w:abstractNumId w:val="3"/>
    <w:lvlOverride w:ilvl="0">
      <w:lvl w:ilvl="0">
        <w:numFmt w:val="decimal"/>
        <w:lvlText w:val="%1."/>
        <w:lvlJc w:val="left"/>
      </w:lvl>
    </w:lvlOverride>
  </w:num>
  <w:num w:numId="9">
    <w:abstractNumId w:val="10"/>
  </w:num>
  <w:num w:numId="10">
    <w:abstractNumId w:val="10"/>
    <w:lvlOverride w:ilvl="1">
      <w:lvl w:ilvl="1">
        <w:numFmt w:val="bullet"/>
        <w:lvlText w:val=""/>
        <w:lvlJc w:val="left"/>
        <w:pPr>
          <w:tabs>
            <w:tab w:val="num" w:pos="1440"/>
          </w:tabs>
          <w:ind w:left="1440" w:hanging="360"/>
        </w:pPr>
        <w:rPr>
          <w:rFonts w:ascii="Symbol" w:hAnsi="Symbol" w:hint="default"/>
          <w:sz w:val="20"/>
        </w:rPr>
      </w:lvl>
    </w:lvlOverride>
  </w:num>
  <w:num w:numId="11">
    <w:abstractNumId w:val="4"/>
    <w:lvlOverride w:ilvl="1">
      <w:lvl w:ilvl="1">
        <w:numFmt w:val="bullet"/>
        <w:lvlText w:val=""/>
        <w:lvlJc w:val="left"/>
        <w:pPr>
          <w:tabs>
            <w:tab w:val="num" w:pos="1440"/>
          </w:tabs>
          <w:ind w:left="1440" w:hanging="360"/>
        </w:pPr>
        <w:rPr>
          <w:rFonts w:ascii="Symbol" w:hAnsi="Symbol" w:hint="default"/>
          <w:sz w:val="20"/>
        </w:rPr>
      </w:lvl>
    </w:lvlOverride>
  </w:num>
  <w:num w:numId="12">
    <w:abstractNumId w:val="5"/>
  </w:num>
  <w:num w:numId="13">
    <w:abstractNumId w:val="5"/>
    <w:lvlOverride w:ilvl="1">
      <w:lvl w:ilvl="1">
        <w:numFmt w:val="bullet"/>
        <w:lvlText w:val=""/>
        <w:lvlJc w:val="left"/>
        <w:pPr>
          <w:tabs>
            <w:tab w:val="num" w:pos="1440"/>
          </w:tabs>
          <w:ind w:left="1440" w:hanging="360"/>
        </w:pPr>
        <w:rPr>
          <w:rFonts w:ascii="Symbol" w:hAnsi="Symbol" w:hint="default"/>
          <w:sz w:val="20"/>
        </w:rPr>
      </w:lvl>
    </w:lvlOverride>
  </w:num>
  <w:num w:numId="14">
    <w:abstractNumId w:val="9"/>
  </w:num>
  <w:num w:numId="15">
    <w:abstractNumId w:val="1"/>
    <w:lvlOverride w:ilvl="1">
      <w:lvl w:ilvl="1">
        <w:numFmt w:val="bullet"/>
        <w:lvlText w:val=""/>
        <w:lvlJc w:val="left"/>
        <w:pPr>
          <w:tabs>
            <w:tab w:val="num" w:pos="1440"/>
          </w:tabs>
          <w:ind w:left="1440" w:hanging="360"/>
        </w:pPr>
        <w:rPr>
          <w:rFonts w:ascii="Symbol" w:hAnsi="Symbol" w:hint="default"/>
          <w:sz w:val="20"/>
        </w:rPr>
      </w:lvl>
    </w:lvlOverride>
  </w:num>
  <w:num w:numId="16">
    <w:abstractNumId w:val="6"/>
  </w:num>
  <w:num w:numId="17">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3D"/>
    <w:rsid w:val="001931A5"/>
    <w:rsid w:val="0026263D"/>
    <w:rsid w:val="002810C1"/>
    <w:rsid w:val="004047E4"/>
    <w:rsid w:val="0074229B"/>
    <w:rsid w:val="00BA4D77"/>
    <w:rsid w:val="00C5363A"/>
    <w:rsid w:val="00D9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F3681-EFC6-41C3-A7E5-1A151CF5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26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26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6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26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26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9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Soumitra Basu</dc:creator>
  <cp:keywords/>
  <dc:description/>
  <cp:lastModifiedBy>Deresa Webb</cp:lastModifiedBy>
  <cp:revision>2</cp:revision>
  <dcterms:created xsi:type="dcterms:W3CDTF">2020-12-02T13:28:00Z</dcterms:created>
  <dcterms:modified xsi:type="dcterms:W3CDTF">2020-12-02T13:28:00Z</dcterms:modified>
</cp:coreProperties>
</file>