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291" w:rsidRPr="00032291" w:rsidRDefault="00032291" w:rsidP="00032291">
      <w:pPr>
        <w:jc w:val="center"/>
        <w:rPr>
          <w:b/>
        </w:rPr>
      </w:pPr>
      <w:bookmarkStart w:id="0" w:name="_GoBack"/>
      <w:bookmarkEnd w:id="0"/>
      <w:r w:rsidRPr="00032291">
        <w:rPr>
          <w:b/>
        </w:rPr>
        <w:t xml:space="preserve">Fitchburg State </w:t>
      </w:r>
      <w:r w:rsidR="009D054D">
        <w:rPr>
          <w:b/>
        </w:rPr>
        <w:t>University</w:t>
      </w:r>
      <w:r w:rsidRPr="00032291">
        <w:rPr>
          <w:b/>
        </w:rPr>
        <w:t xml:space="preserve"> Disability Services</w:t>
      </w:r>
    </w:p>
    <w:p w:rsidR="00032291" w:rsidRPr="00032291" w:rsidRDefault="00032291" w:rsidP="00032291">
      <w:pPr>
        <w:jc w:val="center"/>
        <w:rPr>
          <w:b/>
        </w:rPr>
      </w:pPr>
      <w:r w:rsidRPr="00032291">
        <w:rPr>
          <w:b/>
        </w:rPr>
        <w:t xml:space="preserve">Policies &amp; Procedures for </w:t>
      </w:r>
      <w:r w:rsidRPr="00032291">
        <w:rPr>
          <w:b/>
          <w:lang w:val="en"/>
        </w:rPr>
        <w:t>Testing Accommodations</w:t>
      </w:r>
    </w:p>
    <w:p w:rsidR="00032291" w:rsidRPr="00032291" w:rsidRDefault="00032291" w:rsidP="00032291">
      <w:pPr>
        <w:rPr>
          <w:b/>
        </w:rPr>
      </w:pPr>
    </w:p>
    <w:p w:rsidR="00466719" w:rsidRPr="00032291" w:rsidRDefault="009D054D" w:rsidP="00466719">
      <w:pPr>
        <w:numPr>
          <w:ilvl w:val="0"/>
          <w:numId w:val="1"/>
        </w:numPr>
        <w:spacing w:before="100" w:beforeAutospacing="1" w:after="100" w:afterAutospacing="1"/>
        <w:rPr>
          <w:lang w:val="en"/>
        </w:rPr>
      </w:pPr>
      <w:r>
        <w:rPr>
          <w:lang w:val="en"/>
        </w:rPr>
        <w:t>A</w:t>
      </w:r>
      <w:r w:rsidR="00466719" w:rsidRPr="00032291">
        <w:rPr>
          <w:lang w:val="en"/>
        </w:rPr>
        <w:t>ccommodations</w:t>
      </w:r>
      <w:r>
        <w:rPr>
          <w:lang w:val="en"/>
        </w:rPr>
        <w:t xml:space="preserve"> for exams</w:t>
      </w:r>
      <w:r w:rsidR="00466719" w:rsidRPr="00032291">
        <w:rPr>
          <w:lang w:val="en"/>
        </w:rPr>
        <w:t xml:space="preserve"> must be requested every semester. </w:t>
      </w:r>
      <w:r>
        <w:rPr>
          <w:lang w:val="en"/>
        </w:rPr>
        <w:t>Please schedule an appointment to meet with t</w:t>
      </w:r>
      <w:r w:rsidR="00466719" w:rsidRPr="00032291">
        <w:rPr>
          <w:lang w:val="en"/>
        </w:rPr>
        <w:t>he Director of Disability Services</w:t>
      </w:r>
      <w:r>
        <w:rPr>
          <w:lang w:val="en"/>
        </w:rPr>
        <w:t xml:space="preserve"> at the beginning of each semester to</w:t>
      </w:r>
      <w:r w:rsidR="00466719" w:rsidRPr="00032291">
        <w:rPr>
          <w:lang w:val="en"/>
        </w:rPr>
        <w:t xml:space="preserve"> request Testing Accommodations. One agreement form per class is required. </w:t>
      </w:r>
    </w:p>
    <w:p w:rsidR="00466719" w:rsidRPr="00032291" w:rsidRDefault="00466719" w:rsidP="00466719">
      <w:pPr>
        <w:numPr>
          <w:ilvl w:val="0"/>
          <w:numId w:val="1"/>
        </w:numPr>
        <w:spacing w:before="100" w:beforeAutospacing="1" w:after="100" w:afterAutospacing="1"/>
        <w:rPr>
          <w:u w:val="single"/>
          <w:lang w:val="en"/>
        </w:rPr>
      </w:pPr>
      <w:r w:rsidRPr="00032291">
        <w:rPr>
          <w:lang w:val="en"/>
        </w:rPr>
        <w:t>Once you have met with the Director of Disability Services and have your accommodation forms,</w:t>
      </w:r>
      <w:r w:rsidR="00032291" w:rsidRPr="00032291">
        <w:rPr>
          <w:lang w:val="en"/>
        </w:rPr>
        <w:t xml:space="preserve"> </w:t>
      </w:r>
      <w:r w:rsidRPr="00032291">
        <w:rPr>
          <w:lang w:val="en"/>
        </w:rPr>
        <w:t>take your letters to each profes</w:t>
      </w:r>
      <w:r w:rsidR="00946CF4">
        <w:rPr>
          <w:lang w:val="en"/>
        </w:rPr>
        <w:t>sor. Meet with your professors</w:t>
      </w:r>
      <w:r w:rsidRPr="00032291">
        <w:rPr>
          <w:lang w:val="en"/>
        </w:rPr>
        <w:t xml:space="preserve"> </w:t>
      </w:r>
      <w:r w:rsidR="0098234E">
        <w:rPr>
          <w:lang w:val="en"/>
        </w:rPr>
        <w:t>within the first two weeks of class</w:t>
      </w:r>
      <w:r w:rsidRPr="00032291">
        <w:rPr>
          <w:lang w:val="en"/>
        </w:rPr>
        <w:t xml:space="preserve">, preferably during their office hours, to discuss your test accommodations. Your instructor can also proctor the exam, with the accommodations outlined on your Agreement. </w:t>
      </w:r>
      <w:r w:rsidRPr="00032291">
        <w:rPr>
          <w:u w:val="single"/>
          <w:lang w:val="en"/>
        </w:rPr>
        <w:t xml:space="preserve">Professors are not obligated to allow accommodations without an agreement. </w:t>
      </w:r>
    </w:p>
    <w:p w:rsidR="00466719" w:rsidRPr="00032291" w:rsidRDefault="00466719" w:rsidP="00466719">
      <w:pPr>
        <w:numPr>
          <w:ilvl w:val="0"/>
          <w:numId w:val="1"/>
        </w:numPr>
        <w:spacing w:before="100" w:beforeAutospacing="1" w:after="100" w:afterAutospacing="1"/>
        <w:rPr>
          <w:lang w:val="en"/>
        </w:rPr>
      </w:pPr>
      <w:r w:rsidRPr="00032291">
        <w:rPr>
          <w:lang w:val="en"/>
        </w:rPr>
        <w:t xml:space="preserve">Make sure your professor completes and signs the </w:t>
      </w:r>
      <w:smartTag w:uri="urn:schemas-microsoft-com:office:smarttags" w:element="PersonName">
        <w:r w:rsidRPr="00032291">
          <w:rPr>
            <w:lang w:val="en"/>
          </w:rPr>
          <w:t>Testing</w:t>
        </w:r>
      </w:smartTag>
      <w:r w:rsidR="00946CF4">
        <w:rPr>
          <w:lang w:val="en"/>
        </w:rPr>
        <w:t xml:space="preserve"> Accommodation F</w:t>
      </w:r>
      <w:r w:rsidRPr="00032291">
        <w:rPr>
          <w:lang w:val="en"/>
        </w:rPr>
        <w:t>orm. This form must be returned to Disability Services before your exam.</w:t>
      </w:r>
    </w:p>
    <w:p w:rsidR="00466719" w:rsidRDefault="00466719" w:rsidP="00466719">
      <w:pPr>
        <w:spacing w:before="100" w:beforeAutospacing="1" w:after="100" w:afterAutospacing="1"/>
        <w:ind w:left="360"/>
        <w:rPr>
          <w:b/>
          <w:u w:val="single"/>
          <w:lang w:val="en"/>
        </w:rPr>
      </w:pPr>
      <w:r w:rsidRPr="00381A53">
        <w:rPr>
          <w:b/>
          <w:u w:val="single"/>
          <w:lang w:val="en"/>
        </w:rPr>
        <w:t>Scheduling Exams with the Disability Services Office</w:t>
      </w:r>
    </w:p>
    <w:p w:rsidR="00355E41" w:rsidRPr="00381A53" w:rsidRDefault="002B30EE" w:rsidP="00466719">
      <w:pPr>
        <w:spacing w:before="100" w:beforeAutospacing="1" w:after="100" w:afterAutospacing="1"/>
        <w:ind w:left="360"/>
        <w:rPr>
          <w:b/>
          <w:lang w:val="en"/>
        </w:rPr>
      </w:pPr>
      <w:r>
        <w:rPr>
          <w:b/>
          <w:lang w:val="en"/>
        </w:rPr>
        <w:t>****</w:t>
      </w:r>
      <w:r w:rsidR="00355E41">
        <w:rPr>
          <w:b/>
          <w:lang w:val="en"/>
        </w:rPr>
        <w:t>Phone number, office location, and the testing email address are listed at the end of this document</w:t>
      </w:r>
      <w:proofErr w:type="gramStart"/>
      <w:r w:rsidR="00355E41">
        <w:rPr>
          <w:b/>
          <w:lang w:val="en"/>
        </w:rPr>
        <w:t>.</w:t>
      </w:r>
      <w:r>
        <w:rPr>
          <w:b/>
          <w:lang w:val="en"/>
        </w:rPr>
        <w:t>*</w:t>
      </w:r>
      <w:proofErr w:type="gramEnd"/>
      <w:r>
        <w:rPr>
          <w:b/>
          <w:lang w:val="en"/>
        </w:rPr>
        <w:t>***</w:t>
      </w:r>
    </w:p>
    <w:p w:rsidR="00466719" w:rsidRDefault="00466719" w:rsidP="00466719">
      <w:pPr>
        <w:numPr>
          <w:ilvl w:val="0"/>
          <w:numId w:val="1"/>
        </w:numPr>
        <w:spacing w:before="100" w:beforeAutospacing="1" w:after="100" w:afterAutospacing="1"/>
        <w:rPr>
          <w:lang w:val="en"/>
        </w:rPr>
      </w:pPr>
      <w:r w:rsidRPr="00032291">
        <w:rPr>
          <w:lang w:val="en"/>
        </w:rPr>
        <w:t xml:space="preserve">Exams will be administered Monday through </w:t>
      </w:r>
      <w:r w:rsidR="00A34088">
        <w:rPr>
          <w:lang w:val="en"/>
        </w:rPr>
        <w:t>Friday</w:t>
      </w:r>
      <w:r w:rsidRPr="00032291">
        <w:rPr>
          <w:lang w:val="en"/>
        </w:rPr>
        <w:t xml:space="preserve"> between the hours of 8:00 am and 4:0</w:t>
      </w:r>
      <w:r w:rsidR="00A34088">
        <w:rPr>
          <w:lang w:val="en"/>
        </w:rPr>
        <w:t xml:space="preserve">0 pm, </w:t>
      </w:r>
      <w:r w:rsidR="00355E41">
        <w:rPr>
          <w:lang w:val="en"/>
        </w:rPr>
        <w:t xml:space="preserve">or by special arrangement. </w:t>
      </w:r>
      <w:r w:rsidRPr="00032291">
        <w:rPr>
          <w:lang w:val="en"/>
        </w:rPr>
        <w:t xml:space="preserve"> All exams are administered in </w:t>
      </w:r>
      <w:r w:rsidR="00A34088">
        <w:rPr>
          <w:lang w:val="en"/>
        </w:rPr>
        <w:t xml:space="preserve">Disability Services </w:t>
      </w:r>
      <w:r w:rsidRPr="00032291">
        <w:rPr>
          <w:lang w:val="en"/>
        </w:rPr>
        <w:t xml:space="preserve">unless otherwise arranged. The Disability Services office will administer exams by </w:t>
      </w:r>
      <w:r w:rsidRPr="00032291">
        <w:rPr>
          <w:b/>
          <w:i/>
          <w:iCs/>
          <w:lang w:val="en"/>
        </w:rPr>
        <w:t>appointment only</w:t>
      </w:r>
      <w:r w:rsidRPr="00032291">
        <w:rPr>
          <w:lang w:val="en"/>
        </w:rPr>
        <w:t xml:space="preserve"> with 7 days advance notice. </w:t>
      </w:r>
    </w:p>
    <w:p w:rsidR="00466719" w:rsidRDefault="00466719" w:rsidP="00466719">
      <w:pPr>
        <w:numPr>
          <w:ilvl w:val="0"/>
          <w:numId w:val="1"/>
        </w:numPr>
        <w:spacing w:before="100" w:beforeAutospacing="1" w:after="100" w:afterAutospacing="1"/>
        <w:rPr>
          <w:lang w:val="en"/>
        </w:rPr>
      </w:pPr>
      <w:r w:rsidRPr="00032291">
        <w:rPr>
          <w:lang w:val="en"/>
        </w:rPr>
        <w:t xml:space="preserve">It is your responsibility to provide your professor with the Faculty/Student </w:t>
      </w:r>
      <w:smartTag w:uri="urn:schemas-microsoft-com:office:smarttags" w:element="PersonName">
        <w:r w:rsidRPr="00032291">
          <w:rPr>
            <w:lang w:val="en"/>
          </w:rPr>
          <w:t>Testing</w:t>
        </w:r>
      </w:smartTag>
      <w:r w:rsidRPr="00032291">
        <w:rPr>
          <w:lang w:val="en"/>
        </w:rPr>
        <w:t xml:space="preserve"> Accommodation Agreement. </w:t>
      </w:r>
    </w:p>
    <w:p w:rsidR="00381A53" w:rsidRPr="00032291" w:rsidRDefault="00381A53" w:rsidP="00466719">
      <w:pPr>
        <w:numPr>
          <w:ilvl w:val="0"/>
          <w:numId w:val="1"/>
        </w:numPr>
        <w:spacing w:before="100" w:beforeAutospacing="1" w:after="100" w:afterAutospacing="1"/>
        <w:rPr>
          <w:lang w:val="en"/>
        </w:rPr>
      </w:pPr>
      <w:r>
        <w:rPr>
          <w:lang w:val="en"/>
        </w:rPr>
        <w:t>A request for alternate test materials must be made when scheduling the exam. Please fill out an alternate materials request form.</w:t>
      </w:r>
    </w:p>
    <w:p w:rsidR="00466719" w:rsidRPr="00032291" w:rsidRDefault="00466719" w:rsidP="00466719">
      <w:pPr>
        <w:numPr>
          <w:ilvl w:val="0"/>
          <w:numId w:val="1"/>
        </w:numPr>
        <w:spacing w:before="100" w:beforeAutospacing="1" w:after="100" w:afterAutospacing="1"/>
        <w:rPr>
          <w:lang w:val="en"/>
        </w:rPr>
      </w:pPr>
      <w:r w:rsidRPr="00032291">
        <w:rPr>
          <w:b/>
          <w:bCs/>
          <w:lang w:val="en"/>
        </w:rPr>
        <w:t>PLEASE NOTE: If the accommodation is not requested in a timely manner, and the form is not signed in a timely manner, the professor and Disability Services are not responsible for scheduling the exam per your request</w:t>
      </w:r>
      <w:r w:rsidRPr="00032291">
        <w:rPr>
          <w:bCs/>
          <w:lang w:val="en"/>
        </w:rPr>
        <w:t>.</w:t>
      </w:r>
      <w:r w:rsidRPr="00032291">
        <w:rPr>
          <w:lang w:val="en"/>
        </w:rPr>
        <w:t xml:space="preserve"> Instead you may receive test accommodations that do not include all of your preferences or your professor may proctor your exam. </w:t>
      </w:r>
    </w:p>
    <w:p w:rsidR="00466719" w:rsidRPr="00032291" w:rsidRDefault="00466719" w:rsidP="00466719">
      <w:pPr>
        <w:numPr>
          <w:ilvl w:val="0"/>
          <w:numId w:val="1"/>
        </w:numPr>
        <w:spacing w:before="100" w:beforeAutospacing="1" w:after="100" w:afterAutospacing="1"/>
        <w:rPr>
          <w:lang w:val="en"/>
        </w:rPr>
      </w:pPr>
      <w:r w:rsidRPr="00032291">
        <w:rPr>
          <w:lang w:val="en"/>
        </w:rPr>
        <w:t xml:space="preserve">It is your responsibility to insure the return of the accommodation form to Disability Services. </w:t>
      </w:r>
    </w:p>
    <w:p w:rsidR="00466719" w:rsidRPr="00032291" w:rsidRDefault="00466719" w:rsidP="00466719">
      <w:pPr>
        <w:numPr>
          <w:ilvl w:val="0"/>
          <w:numId w:val="1"/>
        </w:numPr>
        <w:spacing w:before="100" w:beforeAutospacing="1" w:after="100" w:afterAutospacing="1"/>
        <w:rPr>
          <w:lang w:val="en"/>
        </w:rPr>
      </w:pPr>
      <w:r w:rsidRPr="00032291">
        <w:rPr>
          <w:lang w:val="en"/>
        </w:rPr>
        <w:t xml:space="preserve">The Disability Services office does not guarantee the provision of testing services for incomplete or late requests. </w:t>
      </w:r>
    </w:p>
    <w:p w:rsidR="00466719" w:rsidRPr="00032291" w:rsidRDefault="00466719" w:rsidP="00466719">
      <w:pPr>
        <w:numPr>
          <w:ilvl w:val="0"/>
          <w:numId w:val="1"/>
        </w:numPr>
        <w:spacing w:before="100" w:beforeAutospacing="1" w:after="100" w:afterAutospacing="1"/>
        <w:rPr>
          <w:lang w:val="en"/>
        </w:rPr>
      </w:pPr>
      <w:r w:rsidRPr="00032291">
        <w:rPr>
          <w:lang w:val="en"/>
        </w:rPr>
        <w:t xml:space="preserve">Students are expected to </w:t>
      </w:r>
      <w:r w:rsidR="00A34088">
        <w:rPr>
          <w:lang w:val="en"/>
        </w:rPr>
        <w:t xml:space="preserve">begin the exam at the same time as your class time.  </w:t>
      </w:r>
      <w:r w:rsidRPr="00032291">
        <w:rPr>
          <w:lang w:val="en"/>
        </w:rPr>
        <w:t xml:space="preserve">If you are late, the following alternatives may apply.   </w:t>
      </w:r>
    </w:p>
    <w:p w:rsidR="00466719" w:rsidRPr="00032291" w:rsidRDefault="00466719" w:rsidP="00466719">
      <w:pPr>
        <w:numPr>
          <w:ilvl w:val="1"/>
          <w:numId w:val="1"/>
        </w:numPr>
        <w:spacing w:before="100" w:beforeAutospacing="1" w:after="100" w:afterAutospacing="1"/>
        <w:rPr>
          <w:lang w:val="en"/>
        </w:rPr>
      </w:pPr>
      <w:r w:rsidRPr="00032291">
        <w:rPr>
          <w:lang w:val="en"/>
        </w:rPr>
        <w:t xml:space="preserve">You may take the test using the remaining time. </w:t>
      </w:r>
    </w:p>
    <w:p w:rsidR="00466719" w:rsidRPr="00032291" w:rsidRDefault="00466719" w:rsidP="00466719">
      <w:pPr>
        <w:numPr>
          <w:ilvl w:val="1"/>
          <w:numId w:val="1"/>
        </w:numPr>
        <w:spacing w:before="100" w:beforeAutospacing="1" w:after="100" w:afterAutospacing="1"/>
        <w:rPr>
          <w:lang w:val="en"/>
        </w:rPr>
      </w:pPr>
      <w:r w:rsidRPr="00032291">
        <w:rPr>
          <w:lang w:val="en"/>
        </w:rPr>
        <w:t>You may reschedule the exam in order to receive the full allotted time, with instructor approval.</w:t>
      </w:r>
    </w:p>
    <w:p w:rsidR="00466719" w:rsidRPr="00032291" w:rsidRDefault="00466719" w:rsidP="00466719">
      <w:pPr>
        <w:numPr>
          <w:ilvl w:val="0"/>
          <w:numId w:val="1"/>
        </w:numPr>
        <w:spacing w:before="100" w:beforeAutospacing="1" w:after="100" w:afterAutospacing="1"/>
        <w:rPr>
          <w:lang w:val="en"/>
        </w:rPr>
      </w:pPr>
      <w:r w:rsidRPr="00032291">
        <w:rPr>
          <w:lang w:val="en"/>
        </w:rPr>
        <w:t xml:space="preserve">CHANGES/CANCELLATIONS to the Faculty/Student Alternative Testing Agreement, </w:t>
      </w:r>
      <w:r w:rsidR="00A34088">
        <w:rPr>
          <w:lang w:val="en"/>
        </w:rPr>
        <w:t>(</w:t>
      </w:r>
      <w:r w:rsidRPr="00032291">
        <w:rPr>
          <w:lang w:val="en"/>
        </w:rPr>
        <w:t>e.g. notes permitted, open book, additional time, rescheduling time and/or date of the exam due to illness or an emergency etc.</w:t>
      </w:r>
      <w:r w:rsidR="00A34088">
        <w:rPr>
          <w:lang w:val="en"/>
        </w:rPr>
        <w:t>)</w:t>
      </w:r>
      <w:r w:rsidRPr="00032291">
        <w:rPr>
          <w:lang w:val="en"/>
        </w:rPr>
        <w:t xml:space="preserve"> are only permitted </w:t>
      </w:r>
      <w:r w:rsidRPr="00032291">
        <w:rPr>
          <w:lang w:val="en"/>
        </w:rPr>
        <w:lastRenderedPageBreak/>
        <w:t xml:space="preserve">with </w:t>
      </w:r>
      <w:r w:rsidR="00A34088">
        <w:rPr>
          <w:lang w:val="en"/>
        </w:rPr>
        <w:t xml:space="preserve">WRITTEN </w:t>
      </w:r>
      <w:r w:rsidRPr="00032291">
        <w:rPr>
          <w:lang w:val="en"/>
        </w:rPr>
        <w:t xml:space="preserve">PROFESSOR APPROVAL. All of the above require notification to both the Disability Service office and your instructor via phone, email, or a note written and signed by your professor. </w:t>
      </w:r>
      <w:r w:rsidRPr="00381A53">
        <w:rPr>
          <w:b/>
          <w:bCs/>
          <w:lang w:val="en"/>
        </w:rPr>
        <w:t xml:space="preserve">If an exam is cancelled or reschedule by the professeor, please notify the </w:t>
      </w:r>
      <w:r w:rsidR="00946CF4">
        <w:rPr>
          <w:b/>
          <w:bCs/>
          <w:lang w:val="en"/>
        </w:rPr>
        <w:t>Disability S</w:t>
      </w:r>
      <w:r w:rsidRPr="00381A53">
        <w:rPr>
          <w:b/>
          <w:bCs/>
          <w:lang w:val="en"/>
        </w:rPr>
        <w:t xml:space="preserve">ervices </w:t>
      </w:r>
      <w:r w:rsidR="00946CF4">
        <w:rPr>
          <w:b/>
          <w:bCs/>
          <w:lang w:val="en"/>
        </w:rPr>
        <w:t>O</w:t>
      </w:r>
      <w:r w:rsidRPr="00381A53">
        <w:rPr>
          <w:b/>
          <w:bCs/>
          <w:lang w:val="en"/>
        </w:rPr>
        <w:t>ffice.</w:t>
      </w:r>
      <w:r w:rsidRPr="00032291">
        <w:rPr>
          <w:lang w:val="en"/>
        </w:rPr>
        <w:t xml:space="preserve"> </w:t>
      </w:r>
    </w:p>
    <w:p w:rsidR="00466719" w:rsidRPr="00032291" w:rsidRDefault="00946CF4" w:rsidP="00466719">
      <w:pPr>
        <w:numPr>
          <w:ilvl w:val="0"/>
          <w:numId w:val="1"/>
        </w:numPr>
        <w:spacing w:before="100" w:beforeAutospacing="1" w:after="100" w:afterAutospacing="1"/>
        <w:rPr>
          <w:lang w:val="en"/>
        </w:rPr>
      </w:pPr>
      <w:r>
        <w:rPr>
          <w:lang w:val="en"/>
        </w:rPr>
        <w:t>Students must notify Disability Services O</w:t>
      </w:r>
      <w:r w:rsidR="00466719" w:rsidRPr="00032291">
        <w:rPr>
          <w:lang w:val="en"/>
        </w:rPr>
        <w:t xml:space="preserve">ffice if they will be more than 15 minutes late. Continual tardiness will be documented and if late more than 3 times during the semester, consequences apply. </w:t>
      </w:r>
    </w:p>
    <w:p w:rsidR="00355E41" w:rsidRPr="00032291" w:rsidRDefault="00466719" w:rsidP="00355E41">
      <w:pPr>
        <w:numPr>
          <w:ilvl w:val="0"/>
          <w:numId w:val="1"/>
        </w:numPr>
        <w:spacing w:before="100" w:beforeAutospacing="1" w:after="100" w:afterAutospacing="1"/>
        <w:rPr>
          <w:lang w:val="en"/>
        </w:rPr>
      </w:pPr>
      <w:r w:rsidRPr="00032291">
        <w:rPr>
          <w:lang w:val="en"/>
        </w:rPr>
        <w:t xml:space="preserve">Final exams are administered during finals week. Please schedule your exams 7 days in advance. </w:t>
      </w:r>
    </w:p>
    <w:p w:rsidR="00466719" w:rsidRPr="00381A53" w:rsidRDefault="00466719" w:rsidP="00466719">
      <w:pPr>
        <w:rPr>
          <w:b/>
          <w:lang w:val="en"/>
        </w:rPr>
      </w:pPr>
      <w:r w:rsidRPr="00032291">
        <w:rPr>
          <w:lang w:val="en"/>
        </w:rPr>
        <w:t>          </w:t>
      </w:r>
      <w:r w:rsidRPr="00381A53">
        <w:rPr>
          <w:b/>
          <w:u w:val="single"/>
          <w:lang w:val="en"/>
        </w:rPr>
        <w:t>Taking the Exam</w:t>
      </w:r>
      <w:r w:rsidRPr="00381A53">
        <w:rPr>
          <w:b/>
          <w:lang w:val="en"/>
        </w:rPr>
        <w:t xml:space="preserve"> </w:t>
      </w:r>
    </w:p>
    <w:p w:rsidR="00253688" w:rsidRPr="00032291" w:rsidRDefault="00253688" w:rsidP="00253688">
      <w:pPr>
        <w:numPr>
          <w:ilvl w:val="0"/>
          <w:numId w:val="2"/>
        </w:numPr>
        <w:spacing w:before="100" w:beforeAutospacing="1" w:after="100" w:afterAutospacing="1"/>
        <w:rPr>
          <w:lang w:val="en"/>
        </w:rPr>
      </w:pPr>
      <w:r w:rsidRPr="00032291">
        <w:rPr>
          <w:lang w:val="en"/>
        </w:rPr>
        <w:t>Only testing materials are allowed in the testing rooms. All other belongings, including but not limited to, coats, purses, backpacks, cell phone</w:t>
      </w:r>
      <w:r w:rsidR="00946CF4">
        <w:rPr>
          <w:lang w:val="en"/>
        </w:rPr>
        <w:t xml:space="preserve"> and all other electronic devices</w:t>
      </w:r>
      <w:r w:rsidRPr="00032291">
        <w:rPr>
          <w:lang w:val="en"/>
        </w:rPr>
        <w:t>, etc. are secu</w:t>
      </w:r>
      <w:r w:rsidR="00946CF4">
        <w:rPr>
          <w:lang w:val="en"/>
        </w:rPr>
        <w:t>red in the Disability Services O</w:t>
      </w:r>
      <w:r w:rsidRPr="00032291">
        <w:rPr>
          <w:lang w:val="en"/>
        </w:rPr>
        <w:t xml:space="preserve">ffice. </w:t>
      </w:r>
    </w:p>
    <w:p w:rsidR="00032291" w:rsidRPr="00032291" w:rsidRDefault="00466719" w:rsidP="00032291">
      <w:pPr>
        <w:numPr>
          <w:ilvl w:val="0"/>
          <w:numId w:val="2"/>
        </w:numPr>
        <w:spacing w:before="100" w:beforeAutospacing="1" w:after="100" w:afterAutospacing="1"/>
        <w:rPr>
          <w:lang w:val="en"/>
        </w:rPr>
      </w:pPr>
      <w:r w:rsidRPr="00032291">
        <w:rPr>
          <w:lang w:val="en"/>
        </w:rPr>
        <w:t xml:space="preserve">When suspected or confirmed cheating, the exam is stopped, documented and reported to the instructor. </w:t>
      </w:r>
    </w:p>
    <w:p w:rsidR="00466719" w:rsidRPr="00032291" w:rsidRDefault="00466719" w:rsidP="00032291">
      <w:pPr>
        <w:numPr>
          <w:ilvl w:val="0"/>
          <w:numId w:val="2"/>
        </w:numPr>
        <w:spacing w:before="100" w:beforeAutospacing="1" w:after="100" w:afterAutospacing="1"/>
        <w:rPr>
          <w:lang w:val="en"/>
        </w:rPr>
      </w:pPr>
      <w:r w:rsidRPr="00032291">
        <w:rPr>
          <w:lang w:val="en"/>
        </w:rPr>
        <w:t xml:space="preserve">Students are expected to uphold the intergrity of the examination process and are subject to procedures for academic dishonesty as outlined in the Fitchburg State </w:t>
      </w:r>
      <w:r w:rsidR="00946CF4">
        <w:rPr>
          <w:lang w:val="en"/>
        </w:rPr>
        <w:t>University</w:t>
      </w:r>
      <w:r w:rsidRPr="00032291">
        <w:rPr>
          <w:lang w:val="en"/>
        </w:rPr>
        <w:t xml:space="preserve"> Student Handbook.</w:t>
      </w:r>
      <w:r w:rsidR="00032291" w:rsidRPr="00032291">
        <w:rPr>
          <w:lang w:val="en"/>
        </w:rPr>
        <w:t>*</w:t>
      </w:r>
    </w:p>
    <w:p w:rsidR="00466719" w:rsidRPr="00032291" w:rsidRDefault="00466719" w:rsidP="00466719">
      <w:pPr>
        <w:pStyle w:val="NormalWeb"/>
        <w:ind w:left="720"/>
        <w:rPr>
          <w:lang w:val="en"/>
        </w:rPr>
      </w:pPr>
      <w:r w:rsidRPr="00032291">
        <w:rPr>
          <w:lang w:val="en"/>
        </w:rPr>
        <w:t>STUDENTS ARE EXPECTED TO UNDERSTAND AND FOLLOW THE ABOVE GUIDELINES. STUDENTS WHO VIOLATE THESE GUIDELINES MAY HAVE SERVICES SUSPENDED.</w:t>
      </w:r>
    </w:p>
    <w:p w:rsidR="00466719" w:rsidRPr="00032291" w:rsidRDefault="00032291" w:rsidP="00466719">
      <w:pPr>
        <w:autoSpaceDE w:val="0"/>
        <w:autoSpaceDN w:val="0"/>
        <w:adjustRightInd w:val="0"/>
        <w:rPr>
          <w:sz w:val="30"/>
          <w:szCs w:val="30"/>
        </w:rPr>
      </w:pPr>
      <w:r w:rsidRPr="00032291">
        <w:rPr>
          <w:sz w:val="30"/>
          <w:szCs w:val="30"/>
        </w:rPr>
        <w:t>*</w:t>
      </w:r>
      <w:r w:rsidR="00466719" w:rsidRPr="00381A53">
        <w:rPr>
          <w:b/>
          <w:sz w:val="30"/>
          <w:szCs w:val="30"/>
        </w:rPr>
        <w:t>Academic Dishonesty Policy</w:t>
      </w:r>
    </w:p>
    <w:p w:rsidR="00466719" w:rsidRPr="00032291" w:rsidRDefault="00466719" w:rsidP="00032291">
      <w:pPr>
        <w:autoSpaceDE w:val="0"/>
        <w:autoSpaceDN w:val="0"/>
        <w:adjustRightInd w:val="0"/>
        <w:ind w:left="180"/>
      </w:pPr>
      <w:r w:rsidRPr="00032291">
        <w:t>Academic dishonesty in all its forms, including cheating, fabrication, plagiarism, and the facilitating of academic</w:t>
      </w:r>
      <w:r w:rsidR="00032291" w:rsidRPr="00032291">
        <w:t xml:space="preserve"> </w:t>
      </w:r>
      <w:r w:rsidRPr="00032291">
        <w:t xml:space="preserve">dishonesty by aiding and abetting any of the aforementioned, is not tolerated at Fitchburg State </w:t>
      </w:r>
      <w:r w:rsidR="00946CF4">
        <w:t>University</w:t>
      </w:r>
      <w:r w:rsidRPr="00032291">
        <w:t>.</w:t>
      </w:r>
    </w:p>
    <w:p w:rsidR="00381A53" w:rsidRDefault="00381A53" w:rsidP="00032291">
      <w:pPr>
        <w:ind w:left="180"/>
      </w:pPr>
    </w:p>
    <w:p w:rsidR="00355E41" w:rsidRDefault="002B30EE" w:rsidP="002B30EE">
      <w:r>
        <w:t>************************************************************************</w:t>
      </w:r>
    </w:p>
    <w:p w:rsidR="00355E41" w:rsidRDefault="00355E41" w:rsidP="00032291">
      <w:pPr>
        <w:ind w:left="180"/>
      </w:pPr>
      <w:r>
        <w:t>Disability Services</w:t>
      </w:r>
    </w:p>
    <w:p w:rsidR="00355E41" w:rsidRDefault="00355E41" w:rsidP="00032291">
      <w:pPr>
        <w:ind w:left="180"/>
      </w:pPr>
      <w:r>
        <w:t xml:space="preserve">Hammond Building Room </w:t>
      </w:r>
      <w:r w:rsidR="00946CF4">
        <w:t>308</w:t>
      </w:r>
    </w:p>
    <w:p w:rsidR="00355E41" w:rsidRDefault="00355E41" w:rsidP="00032291">
      <w:pPr>
        <w:ind w:left="180"/>
      </w:pPr>
      <w:r>
        <w:t>978-665-4020</w:t>
      </w:r>
    </w:p>
    <w:p w:rsidR="00466719" w:rsidRDefault="00355E41" w:rsidP="00355E41">
      <w:r>
        <w:t xml:space="preserve">   </w:t>
      </w:r>
      <w:hyperlink r:id="rId5" w:history="1">
        <w:r w:rsidRPr="00EA7C73">
          <w:rPr>
            <w:rStyle w:val="Hyperlink"/>
          </w:rPr>
          <w:t>testing@f</w:t>
        </w:r>
        <w:r w:rsidR="00946CF4">
          <w:rPr>
            <w:rStyle w:val="Hyperlink"/>
          </w:rPr>
          <w:t>itchburgstate</w:t>
        </w:r>
        <w:r w:rsidRPr="00EA7C73">
          <w:rPr>
            <w:rStyle w:val="Hyperlink"/>
          </w:rPr>
          <w:t>.edu</w:t>
        </w:r>
      </w:hyperlink>
    </w:p>
    <w:p w:rsidR="00355E41" w:rsidRDefault="00355E41" w:rsidP="00355E41"/>
    <w:p w:rsidR="00355E41" w:rsidRDefault="00355E41" w:rsidP="00355E41">
      <w:r>
        <w:t>Please leave the following information in your message</w:t>
      </w:r>
      <w:r w:rsidR="002B30EE">
        <w:t xml:space="preserve"> or email</w:t>
      </w:r>
    </w:p>
    <w:p w:rsidR="00355E41" w:rsidRDefault="00355E41" w:rsidP="00355E41">
      <w:pPr>
        <w:numPr>
          <w:ilvl w:val="0"/>
          <w:numId w:val="3"/>
        </w:numPr>
      </w:pPr>
      <w:r>
        <w:t xml:space="preserve">Your name </w:t>
      </w:r>
    </w:p>
    <w:p w:rsidR="00355E41" w:rsidRDefault="00355E41" w:rsidP="00355E41">
      <w:pPr>
        <w:numPr>
          <w:ilvl w:val="0"/>
          <w:numId w:val="3"/>
        </w:numPr>
      </w:pPr>
      <w:r>
        <w:t>A phone number where you can be reached</w:t>
      </w:r>
    </w:p>
    <w:p w:rsidR="00355E41" w:rsidRDefault="00355E41" w:rsidP="00355E41">
      <w:pPr>
        <w:numPr>
          <w:ilvl w:val="0"/>
          <w:numId w:val="3"/>
        </w:numPr>
      </w:pPr>
      <w:r>
        <w:t>Your class name</w:t>
      </w:r>
    </w:p>
    <w:p w:rsidR="00355E41" w:rsidRDefault="00355E41" w:rsidP="00355E41">
      <w:pPr>
        <w:numPr>
          <w:ilvl w:val="0"/>
          <w:numId w:val="3"/>
        </w:numPr>
      </w:pPr>
      <w:r>
        <w:t>The name of the professor</w:t>
      </w:r>
    </w:p>
    <w:p w:rsidR="00355E41" w:rsidRDefault="00355E41" w:rsidP="00355E41">
      <w:pPr>
        <w:numPr>
          <w:ilvl w:val="0"/>
          <w:numId w:val="3"/>
        </w:numPr>
      </w:pPr>
      <w:r>
        <w:t>The time</w:t>
      </w:r>
      <w:r w:rsidR="002B30EE">
        <w:t>, day</w:t>
      </w:r>
      <w:r>
        <w:t xml:space="preserve"> </w:t>
      </w:r>
      <w:r w:rsidR="002B30EE">
        <w:t xml:space="preserve">and date </w:t>
      </w:r>
      <w:r>
        <w:t>of the exam</w:t>
      </w:r>
    </w:p>
    <w:p w:rsidR="00355E41" w:rsidRPr="00032291" w:rsidRDefault="00355E41" w:rsidP="00355E41">
      <w:pPr>
        <w:numPr>
          <w:ilvl w:val="0"/>
          <w:numId w:val="3"/>
        </w:numPr>
      </w:pPr>
      <w:r>
        <w:t>Whether you need to</w:t>
      </w:r>
      <w:r w:rsidR="002B30EE">
        <w:t xml:space="preserve"> reserve a computer for the exam</w:t>
      </w:r>
    </w:p>
    <w:sectPr w:rsidR="00355E41" w:rsidRPr="00032291" w:rsidSect="002B30EE">
      <w:pgSz w:w="12240" w:h="15840"/>
      <w:pgMar w:top="1440" w:right="1800" w:bottom="12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0155"/>
    <w:multiLevelType w:val="multilevel"/>
    <w:tmpl w:val="B2E0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F0E60"/>
    <w:multiLevelType w:val="multilevel"/>
    <w:tmpl w:val="5108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DF256A"/>
    <w:multiLevelType w:val="hybridMultilevel"/>
    <w:tmpl w:val="053E5B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19"/>
    <w:rsid w:val="00032291"/>
    <w:rsid w:val="00253688"/>
    <w:rsid w:val="002B30EE"/>
    <w:rsid w:val="00355E41"/>
    <w:rsid w:val="00381A53"/>
    <w:rsid w:val="00466719"/>
    <w:rsid w:val="005A3E37"/>
    <w:rsid w:val="00704922"/>
    <w:rsid w:val="00946CF4"/>
    <w:rsid w:val="0098234E"/>
    <w:rsid w:val="009D054D"/>
    <w:rsid w:val="00A34088"/>
    <w:rsid w:val="00AC1511"/>
    <w:rsid w:val="00CD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98176-542A-4634-B3A1-762AAA48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71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466719"/>
    <w:pPr>
      <w:spacing w:before="100" w:beforeAutospacing="1" w:after="100" w:afterAutospacing="1"/>
    </w:pPr>
  </w:style>
  <w:style w:type="character" w:styleId="Hyperlink">
    <w:name w:val="Hyperlink"/>
    <w:rsid w:val="00355E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sting@fs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Arranging Testing Accommodations</vt:lpstr>
    </vt:vector>
  </TitlesOfParts>
  <Company>Fitchburg State College</Company>
  <LinksUpToDate>false</LinksUpToDate>
  <CharactersWithSpaces>4688</CharactersWithSpaces>
  <SharedDoc>false</SharedDoc>
  <HLinks>
    <vt:vector size="6" baseType="variant">
      <vt:variant>
        <vt:i4>8257612</vt:i4>
      </vt:variant>
      <vt:variant>
        <vt:i4>0</vt:i4>
      </vt:variant>
      <vt:variant>
        <vt:i4>0</vt:i4>
      </vt:variant>
      <vt:variant>
        <vt:i4>5</vt:i4>
      </vt:variant>
      <vt:variant>
        <vt:lpwstr>mailto:testing@fsc.edu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Arranging Testing Accommodations</dc:title>
  <dc:subject/>
  <dc:creator>jmaki</dc:creator>
  <cp:keywords/>
  <dc:description/>
  <cp:lastModifiedBy>Katrina Durham</cp:lastModifiedBy>
  <cp:revision>2</cp:revision>
  <cp:lastPrinted>2006-07-27T17:26:00Z</cp:lastPrinted>
  <dcterms:created xsi:type="dcterms:W3CDTF">2015-01-26T15:51:00Z</dcterms:created>
  <dcterms:modified xsi:type="dcterms:W3CDTF">2015-01-26T15:51:00Z</dcterms:modified>
</cp:coreProperties>
</file>