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513F4" w14:textId="77777777" w:rsidR="00BB6C4F" w:rsidRPr="004A3898" w:rsidRDefault="005911CA" w:rsidP="005911C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4A3898">
        <w:rPr>
          <w:rFonts w:ascii="Times New Roman" w:hAnsi="Times New Roman" w:cs="Times New Roman"/>
          <w:b/>
          <w:sz w:val="22"/>
          <w:szCs w:val="22"/>
        </w:rPr>
        <w:t>Unit Action Plan</w:t>
      </w:r>
    </w:p>
    <w:p w14:paraId="753B3D3F" w14:textId="04EE388A" w:rsidR="005911CA" w:rsidRPr="004A3898" w:rsidRDefault="00435496" w:rsidP="005911C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A3898">
        <w:rPr>
          <w:rFonts w:ascii="Times New Roman" w:hAnsi="Times New Roman" w:cs="Times New Roman"/>
          <w:b/>
          <w:sz w:val="22"/>
          <w:szCs w:val="22"/>
        </w:rPr>
        <w:t>20</w:t>
      </w:r>
      <w:r w:rsidR="003F092B" w:rsidRPr="004A3898">
        <w:rPr>
          <w:rFonts w:ascii="Times New Roman" w:hAnsi="Times New Roman" w:cs="Times New Roman"/>
          <w:b/>
          <w:sz w:val="22"/>
          <w:szCs w:val="22"/>
        </w:rPr>
        <w:t>20-2021</w:t>
      </w:r>
    </w:p>
    <w:p w14:paraId="7CA99045" w14:textId="77777777" w:rsidR="005911CA" w:rsidRPr="004A3898" w:rsidRDefault="005911CA">
      <w:pPr>
        <w:rPr>
          <w:rFonts w:ascii="Times New Roman" w:hAnsi="Times New Roman" w:cs="Times New Roman"/>
          <w:sz w:val="22"/>
          <w:szCs w:val="22"/>
        </w:rPr>
      </w:pPr>
    </w:p>
    <w:p w14:paraId="1010A6F9" w14:textId="77777777" w:rsidR="005911CA" w:rsidRPr="004A3898" w:rsidRDefault="005911CA" w:rsidP="009A7A33">
      <w:pPr>
        <w:ind w:left="-90"/>
        <w:rPr>
          <w:rFonts w:ascii="Times New Roman" w:hAnsi="Times New Roman" w:cs="Times New Roman"/>
          <w:b/>
          <w:sz w:val="22"/>
          <w:szCs w:val="22"/>
        </w:rPr>
      </w:pPr>
      <w:r w:rsidRPr="004A3898">
        <w:rPr>
          <w:rFonts w:ascii="Times New Roman" w:hAnsi="Times New Roman" w:cs="Times New Roman"/>
          <w:sz w:val="22"/>
          <w:szCs w:val="22"/>
        </w:rPr>
        <w:t xml:space="preserve">Division: </w:t>
      </w:r>
      <w:r w:rsidRPr="004A3898">
        <w:rPr>
          <w:rFonts w:ascii="Times New Roman" w:hAnsi="Times New Roman" w:cs="Times New Roman"/>
          <w:b/>
          <w:sz w:val="22"/>
          <w:szCs w:val="22"/>
        </w:rPr>
        <w:t>Academic Affairs</w:t>
      </w:r>
    </w:p>
    <w:p w14:paraId="69E25454" w14:textId="77777777" w:rsidR="005911CA" w:rsidRPr="004A3898" w:rsidRDefault="005911CA" w:rsidP="009A7A33">
      <w:pPr>
        <w:ind w:left="-90"/>
        <w:rPr>
          <w:rFonts w:ascii="Times New Roman" w:hAnsi="Times New Roman" w:cs="Times New Roman"/>
          <w:b/>
          <w:sz w:val="22"/>
          <w:szCs w:val="22"/>
        </w:rPr>
      </w:pPr>
      <w:r w:rsidRPr="004A3898">
        <w:rPr>
          <w:rFonts w:ascii="Times New Roman" w:hAnsi="Times New Roman" w:cs="Times New Roman"/>
          <w:sz w:val="22"/>
          <w:szCs w:val="22"/>
        </w:rPr>
        <w:t xml:space="preserve">Unit: </w:t>
      </w:r>
      <w:r w:rsidRPr="004A3898">
        <w:rPr>
          <w:rFonts w:ascii="Times New Roman" w:hAnsi="Times New Roman" w:cs="Times New Roman"/>
          <w:b/>
          <w:sz w:val="22"/>
          <w:szCs w:val="22"/>
        </w:rPr>
        <w:t>Arts &amp; Sciences</w:t>
      </w:r>
    </w:p>
    <w:p w14:paraId="24229108" w14:textId="77777777" w:rsidR="005911CA" w:rsidRPr="004A3898" w:rsidRDefault="005911CA" w:rsidP="000E68C5">
      <w:pPr>
        <w:ind w:right="-18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38"/>
      </w:tblGrid>
      <w:tr w:rsidR="005911CA" w:rsidRPr="004A3898" w14:paraId="0447B047" w14:textId="77777777" w:rsidTr="00600F63">
        <w:trPr>
          <w:trHeight w:val="899"/>
        </w:trPr>
        <w:tc>
          <w:tcPr>
            <w:tcW w:w="1333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14:paraId="71315554" w14:textId="44C72CD1" w:rsidR="008C3AC6" w:rsidRPr="004A3898" w:rsidRDefault="005911CA" w:rsidP="005969D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2"/>
                <w:szCs w:val="22"/>
              </w:rPr>
              <w:t>Unit Mission:</w:t>
            </w:r>
          </w:p>
          <w:p w14:paraId="128B47A1" w14:textId="161F2B27" w:rsidR="004E5E0C" w:rsidRPr="004A3898" w:rsidRDefault="005911CA" w:rsidP="005969D8">
            <w:pPr>
              <w:spacing w:line="216" w:lineRule="auto"/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The 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School 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of Arts &amp; Sciences 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merges scholarship and pro</w:t>
            </w:r>
            <w:r w:rsidR="00351507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f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essional practice in a wide range of innovative programs. Our faculty inspire students to think and communicate clearly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,</w:t>
            </w:r>
            <w:r w:rsidR="00351507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 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to recognize and value diverse perspectives, 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and to act creatively when addressing complex </w:t>
            </w:r>
            <w:r w:rsidR="00E8065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problems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 in their communities and beyond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. 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We prepare students to navigate 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a world of 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rapid 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change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,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 while developing </w:t>
            </w:r>
            <w:r w:rsidR="00BB5CBD"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a </w:t>
            </w:r>
            <w:r w:rsidRPr="004A3898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foundation for a meaningful life.</w:t>
            </w:r>
          </w:p>
        </w:tc>
      </w:tr>
    </w:tbl>
    <w:p w14:paraId="4D423D87" w14:textId="77777777" w:rsidR="005911CA" w:rsidRPr="004A3898" w:rsidRDefault="005911CA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34"/>
        <w:gridCol w:w="6804"/>
      </w:tblGrid>
      <w:tr w:rsidR="005911CA" w:rsidRPr="004A3898" w14:paraId="5F270DC5" w14:textId="77777777" w:rsidTr="00600F63">
        <w:trPr>
          <w:trHeight w:val="643"/>
        </w:trPr>
        <w:tc>
          <w:tcPr>
            <w:tcW w:w="6534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7335AD43" w14:textId="4AFF06D6" w:rsidR="005911CA" w:rsidRPr="004A3898" w:rsidRDefault="005911CA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Associated Strategic Plan Goal:</w:t>
            </w:r>
          </w:p>
          <w:p w14:paraId="4860E9FB" w14:textId="4FEA5A28" w:rsidR="00002E60" w:rsidRPr="004A3898" w:rsidRDefault="00994AA1" w:rsidP="005911CA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GOAL 1</w:t>
            </w:r>
            <w:r w:rsidR="005D7064"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A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: </w:t>
            </w:r>
          </w:p>
          <w:p w14:paraId="6EA2A14C" w14:textId="77777777" w:rsidR="00002E60" w:rsidRPr="004A3898" w:rsidRDefault="00002E60" w:rsidP="005911CA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</w:p>
          <w:p w14:paraId="6D44CD96" w14:textId="48FD2A2F" w:rsidR="005911CA" w:rsidRPr="004A3898" w:rsidRDefault="00994AA1" w:rsidP="005911CA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STRENGTHEN ACADEMIC PROGRAMS</w:t>
            </w:r>
          </w:p>
          <w:p w14:paraId="038FEE9A" w14:textId="77777777" w:rsidR="005911CA" w:rsidRPr="004A3898" w:rsidRDefault="005911CA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804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20172A2E" w14:textId="4533C5B5" w:rsidR="005911CA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 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Prepare students for success in the workforce liberal arts and professional education (1A)</w:t>
            </w:r>
          </w:p>
          <w:p w14:paraId="33B9FC21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010A5A87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1A1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>. Align Liberal A&amp;S curriculum with skills valued in the workforce.</w:t>
            </w:r>
          </w:p>
          <w:p w14:paraId="053FAD09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01C434B7" w14:textId="634CFB9D" w:rsidR="00B31297" w:rsidRPr="004A3898" w:rsidRDefault="005911CA" w:rsidP="00B3482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1A2.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Increase collaboration in academic programs through team teaching, learning communities, interdisciplinary course development, and research opportunities; support high-impact learning experiences.</w:t>
            </w:r>
          </w:p>
        </w:tc>
      </w:tr>
      <w:tr w:rsidR="005911CA" w:rsidRPr="004A3898" w14:paraId="5C6A3910" w14:textId="77777777" w:rsidTr="006F5404">
        <w:trPr>
          <w:trHeight w:val="1916"/>
        </w:trPr>
        <w:tc>
          <w:tcPr>
            <w:tcW w:w="6534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15A82E5D" w14:textId="0D5BFC88" w:rsidR="005911CA" w:rsidRPr="004A3898" w:rsidRDefault="005911CA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Objectives:</w:t>
            </w:r>
          </w:p>
          <w:p w14:paraId="70075FB4" w14:textId="268890CC" w:rsidR="009A4244" w:rsidRPr="004A3898" w:rsidRDefault="00A22289" w:rsidP="009A424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>Continue</w:t>
            </w:r>
            <w:r w:rsidR="00553875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t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>he</w:t>
            </w:r>
            <w:r w:rsidR="00553875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E8065D" w:rsidRPr="004A3898">
              <w:rPr>
                <w:rFonts w:ascii="Times New Roman" w:hAnsi="Times New Roman" w:cs="Times New Roman"/>
                <w:sz w:val="20"/>
                <w:szCs w:val="22"/>
              </w:rPr>
              <w:t>implement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>ation of</w:t>
            </w:r>
            <w:r w:rsidR="00E8065D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>LA&amp;S</w:t>
            </w:r>
            <w:r w:rsidR="000E68C5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as a program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; beyond </w:t>
            </w:r>
            <w:r w:rsidR="000E68C5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approving 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individual courses, create a locus to underscore 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general education 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as part of the institutional mission to educate students broadly, support the 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>major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>,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and 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provide 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>professional/workplace skills.  (1A1)</w:t>
            </w:r>
          </w:p>
          <w:p w14:paraId="1AD7F052" w14:textId="77777777" w:rsidR="00002E60" w:rsidRPr="004A3898" w:rsidRDefault="00002E60" w:rsidP="009A4244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CB5B70C" w14:textId="3FF2720C" w:rsidR="005911CA" w:rsidRPr="004A3898" w:rsidRDefault="00553875" w:rsidP="00AF520E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>Work with campus to i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ntegrate Institutional Learning Priorities as a framework for </w:t>
            </w:r>
            <w:r w:rsidR="00AF520E" w:rsidRPr="004A3898">
              <w:rPr>
                <w:rFonts w:ascii="Times New Roman" w:hAnsi="Times New Roman" w:cs="Times New Roman"/>
                <w:sz w:val="20"/>
                <w:szCs w:val="22"/>
              </w:rPr>
              <w:t>new strategic plan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(1A1</w:t>
            </w:r>
            <w:r w:rsidR="00171B94" w:rsidRPr="004A3898">
              <w:rPr>
                <w:rFonts w:ascii="Times New Roman" w:hAnsi="Times New Roman" w:cs="Times New Roman"/>
                <w:sz w:val="20"/>
                <w:szCs w:val="22"/>
              </w:rPr>
              <w:t>-ish</w:t>
            </w:r>
            <w:r w:rsidR="009A4244" w:rsidRPr="004A3898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  <w:tc>
          <w:tcPr>
            <w:tcW w:w="6804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31533FF4" w14:textId="1CF39785" w:rsidR="00BB5CBD" w:rsidRPr="004A3898" w:rsidRDefault="005911CA">
            <w:pPr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2"/>
              </w:rPr>
              <w:t>Performance Measures/Targets:</w:t>
            </w:r>
          </w:p>
          <w:p w14:paraId="61C95233" w14:textId="6339228E" w:rsidR="00BB5CBD" w:rsidRPr="004A3898" w:rsidRDefault="00961566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Creation of </w:t>
            </w:r>
            <w:r w:rsidR="00AF520E" w:rsidRPr="004A3898">
              <w:rPr>
                <w:rFonts w:ascii="Times New Roman" w:hAnsi="Times New Roman" w:cs="Times New Roman"/>
                <w:sz w:val="20"/>
                <w:szCs w:val="22"/>
              </w:rPr>
              <w:t>a Progr</w:t>
            </w:r>
            <w:r w:rsidR="00FF1A6D" w:rsidRPr="004A3898">
              <w:rPr>
                <w:rFonts w:ascii="Times New Roman" w:hAnsi="Times New Roman" w:cs="Times New Roman"/>
                <w:sz w:val="20"/>
                <w:szCs w:val="22"/>
              </w:rPr>
              <w:t>am Area for the LA&amp;S curriculum</w:t>
            </w:r>
            <w:r w:rsidR="00AF520E" w:rsidRPr="004A3898">
              <w:rPr>
                <w:rFonts w:ascii="Times New Roman" w:hAnsi="Times New Roman" w:cs="Times New Roman"/>
                <w:sz w:val="20"/>
                <w:szCs w:val="22"/>
              </w:rPr>
              <w:t>; CTL programming specific to LA&amp;S learning outcomes</w:t>
            </w:r>
            <w:r w:rsidR="00FF1A6D"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and programmatic assessment.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  <w:p w14:paraId="25A6D486" w14:textId="77777777" w:rsidR="00553875" w:rsidRPr="004A3898" w:rsidRDefault="00553875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90B1922" w14:textId="77777777" w:rsidR="00AF520E" w:rsidRPr="004A3898" w:rsidRDefault="00AF520E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19EFE046" w14:textId="77777777" w:rsidR="00FF1A6D" w:rsidRPr="004A3898" w:rsidRDefault="00FF1A6D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83034E7" w14:textId="6A23C758" w:rsidR="00002E60" w:rsidRPr="004A3898" w:rsidRDefault="006A40E7" w:rsidP="000E68C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See ILPs through campus </w:t>
            </w:r>
            <w:r w:rsidR="000E68C5" w:rsidRPr="004A3898">
              <w:rPr>
                <w:rFonts w:ascii="Times New Roman" w:hAnsi="Times New Roman" w:cs="Times New Roman"/>
                <w:sz w:val="20"/>
                <w:szCs w:val="22"/>
              </w:rPr>
              <w:t>implementation (whether governance or not)</w:t>
            </w:r>
            <w:r w:rsidRPr="004A3898">
              <w:rPr>
                <w:rFonts w:ascii="Times New Roman" w:hAnsi="Times New Roman" w:cs="Times New Roman"/>
                <w:sz w:val="20"/>
                <w:szCs w:val="22"/>
              </w:rPr>
              <w:t xml:space="preserve"> (AUC)</w:t>
            </w:r>
          </w:p>
        </w:tc>
      </w:tr>
    </w:tbl>
    <w:p w14:paraId="34998FD6" w14:textId="77777777" w:rsidR="00D159C0" w:rsidRPr="004A3898" w:rsidRDefault="00D159C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6476"/>
        <w:gridCol w:w="6862"/>
      </w:tblGrid>
      <w:tr w:rsidR="005911CA" w:rsidRPr="004A3898" w14:paraId="3D509EE4" w14:textId="77777777" w:rsidTr="00600F63">
        <w:tc>
          <w:tcPr>
            <w:tcW w:w="6476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1081DBA8" w14:textId="4C2AD655" w:rsidR="005911CA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Associated Strategic Plan Goal:</w:t>
            </w:r>
          </w:p>
          <w:p w14:paraId="514CAE0A" w14:textId="1F8A16B8" w:rsidR="00002E60" w:rsidRPr="004A3898" w:rsidRDefault="00994AA1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1</w:t>
            </w:r>
            <w:r w:rsidR="00DB6CCD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4584D170" w14:textId="77777777" w:rsidR="00002E60" w:rsidRPr="004A3898" w:rsidRDefault="00002E60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D467DD" w14:textId="05BD9A6A" w:rsidR="005911CA" w:rsidRPr="004A3898" w:rsidRDefault="00994AA1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STRENGTHEN ACADEMIC PROGRAMS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862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612F0475" w14:textId="3D317BEA" w:rsidR="005911CA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Make innovative use of developing 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technologies</w:t>
            </w:r>
          </w:p>
          <w:p w14:paraId="63CAD657" w14:textId="782832E3" w:rsidR="005911CA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appropriate f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or students of the 21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="000D5D47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century (1C)</w:t>
            </w:r>
          </w:p>
          <w:p w14:paraId="778DBFA3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960" w:type="dxa"/>
              <w:tblLayout w:type="fixed"/>
              <w:tblLook w:val="04A0" w:firstRow="1" w:lastRow="0" w:firstColumn="1" w:lastColumn="0" w:noHBand="0" w:noVBand="1"/>
            </w:tblPr>
            <w:tblGrid>
              <w:gridCol w:w="7960"/>
            </w:tblGrid>
            <w:tr w:rsidR="005911CA" w:rsidRPr="004A3898" w14:paraId="6C5CA1DD" w14:textId="77777777" w:rsidTr="00961566">
              <w:trPr>
                <w:trHeight w:val="531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A043F6" w14:textId="60E2A867" w:rsidR="0093449F" w:rsidRPr="004A3898" w:rsidRDefault="005911CA" w:rsidP="00631BD9">
                  <w:pPr>
                    <w:ind w:left="-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1C1.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Encourage a culture of experimentation and innovation with instructional</w:t>
                  </w:r>
                </w:p>
                <w:p w14:paraId="6B431A46" w14:textId="50EED185" w:rsidR="0093449F" w:rsidRPr="004A3898" w:rsidRDefault="005911CA" w:rsidP="00631BD9">
                  <w:pPr>
                    <w:ind w:left="-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technologies through operational </w:t>
                  </w:r>
                  <w:r w:rsidR="006F5404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&amp;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structural improvements and academic </w:t>
                  </w:r>
                </w:p>
                <w:p w14:paraId="4D57A0D2" w14:textId="21ED0981" w:rsidR="00744449" w:rsidRPr="004A3898" w:rsidRDefault="006F5404" w:rsidP="00631BD9">
                  <w:pPr>
                    <w:ind w:left="-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initiatives</w:t>
                  </w:r>
                </w:p>
                <w:p w14:paraId="0F96630B" w14:textId="77777777" w:rsidR="00DB6CCD" w:rsidRPr="004A3898" w:rsidRDefault="00DB6CCD" w:rsidP="00631BD9">
                  <w:pPr>
                    <w:ind w:left="-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94B1455" w14:textId="77777777" w:rsidR="00DB6CCD" w:rsidRPr="004A3898" w:rsidRDefault="00DB6CCD" w:rsidP="00631BD9">
                  <w:pPr>
                    <w:ind w:left="-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1C2: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Encourage the use of alternative educational materials to reduce the cost </w:t>
                  </w:r>
                </w:p>
                <w:p w14:paraId="37CDC71E" w14:textId="427FF938" w:rsidR="00DB6CCD" w:rsidRPr="004A3898" w:rsidRDefault="00DB6CCD" w:rsidP="00631BD9">
                  <w:pPr>
                    <w:ind w:left="-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 students</w:t>
                  </w:r>
                </w:p>
              </w:tc>
            </w:tr>
          </w:tbl>
          <w:p w14:paraId="282F655E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1CA" w:rsidRPr="004A3898" w14:paraId="02005721" w14:textId="77777777" w:rsidTr="00600F63">
        <w:tc>
          <w:tcPr>
            <w:tcW w:w="6476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36B442DD" w14:textId="1D924DCB" w:rsidR="005911CA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Objectives:</w:t>
            </w:r>
          </w:p>
          <w:p w14:paraId="34AF3249" w14:textId="355858D2" w:rsidR="00AE457A" w:rsidRPr="004A3898" w:rsidRDefault="00FF1A6D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Make Digital Humanities a distinction of Fitchburg State by e</w:t>
            </w:r>
            <w:r w:rsidR="00AE457A" w:rsidRPr="004A3898">
              <w:rPr>
                <w:rFonts w:ascii="Times New Roman" w:hAnsi="Times New Roman" w:cs="Times New Roman"/>
                <w:sz w:val="20"/>
                <w:szCs w:val="20"/>
              </w:rPr>
              <w:t>xpand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="00AE457A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2313" w:rsidRPr="004A3898">
              <w:rPr>
                <w:rFonts w:ascii="Times New Roman" w:hAnsi="Times New Roman" w:cs="Times New Roman"/>
                <w:sz w:val="20"/>
                <w:szCs w:val="20"/>
              </w:rPr>
              <w:t>visibility</w:t>
            </w:r>
            <w:r w:rsidR="00AE457A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and funding for digitally-enhanced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faculty and student </w:t>
            </w:r>
            <w:r w:rsidR="00AE457A" w:rsidRPr="004A3898">
              <w:rPr>
                <w:rFonts w:ascii="Times New Roman" w:hAnsi="Times New Roman" w:cs="Times New Roman"/>
                <w:sz w:val="20"/>
                <w:szCs w:val="20"/>
              </w:rPr>
              <w:t>work (including space) (1C1)</w:t>
            </w:r>
          </w:p>
          <w:p w14:paraId="15C84BED" w14:textId="77777777" w:rsidR="00E52455" w:rsidRPr="004A3898" w:rsidRDefault="00E52455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15932" w14:textId="410641BF" w:rsidR="00FD0E9B" w:rsidRPr="004A3898" w:rsidRDefault="00FD0E9B" w:rsidP="00E0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Support </w:t>
            </w:r>
            <w:r w:rsidR="00E02313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expansion of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OER </w:t>
            </w:r>
            <w:r w:rsidR="00E02313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on campus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(1C2)</w:t>
            </w:r>
          </w:p>
        </w:tc>
        <w:tc>
          <w:tcPr>
            <w:tcW w:w="6862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47ED394E" w14:textId="10BF1381" w:rsidR="005911CA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3CF2E6AF" w14:textId="3FEED83D" w:rsidR="00AE457A" w:rsidRPr="004A3898" w:rsidRDefault="001760E1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Collaborative d</w:t>
            </w:r>
            <w:r w:rsidR="00AE457A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igital learning studio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 current CTL library space </w:t>
            </w:r>
            <w:r w:rsidR="00E02313" w:rsidRPr="004A3898">
              <w:rPr>
                <w:rFonts w:ascii="Times New Roman" w:hAnsi="Times New Roman" w:cs="Times New Roman"/>
                <w:sz w:val="20"/>
                <w:szCs w:val="20"/>
              </w:rPr>
              <w:t>by end of 2020-2021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, including a </w:t>
            </w:r>
            <w:r w:rsidR="00AE457A" w:rsidRPr="004A3898">
              <w:rPr>
                <w:rFonts w:ascii="Times New Roman" w:hAnsi="Times New Roman" w:cs="Times New Roman"/>
                <w:sz w:val="20"/>
                <w:szCs w:val="20"/>
              </w:rPr>
              <w:t>web-based repository of faculty work</w:t>
            </w:r>
          </w:p>
          <w:p w14:paraId="4D8896B3" w14:textId="77777777" w:rsidR="00FD0E9B" w:rsidRPr="004A3898" w:rsidRDefault="00FD0E9B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F91FB" w14:textId="28151E3F" w:rsidR="00FD0E9B" w:rsidRPr="004A3898" w:rsidRDefault="00E02313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Inventory and increase number of Arts &amp; Sciences faculty adopting OER in their courses by the end of the 2020-2021 academic year</w:t>
            </w:r>
          </w:p>
        </w:tc>
      </w:tr>
    </w:tbl>
    <w:p w14:paraId="291DE266" w14:textId="77777777" w:rsidR="008B1AE0" w:rsidRPr="004A3898" w:rsidRDefault="008B1AE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98"/>
        <w:gridCol w:w="6840"/>
      </w:tblGrid>
      <w:tr w:rsidR="008B1AE0" w:rsidRPr="004A3898" w14:paraId="034E537A" w14:textId="77777777" w:rsidTr="003669F6">
        <w:trPr>
          <w:trHeight w:val="1641"/>
        </w:trPr>
        <w:tc>
          <w:tcPr>
            <w:tcW w:w="6498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4E7548A7" w14:textId="77777777" w:rsidR="008B1AE0" w:rsidRPr="004A3898" w:rsidRDefault="008B1AE0" w:rsidP="008B1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Associated Strategic Plan Goal:</w:t>
            </w:r>
          </w:p>
          <w:p w14:paraId="0471060A" w14:textId="77777777" w:rsidR="008B1AE0" w:rsidRPr="004A3898" w:rsidRDefault="008B1AE0" w:rsidP="008B1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GOAL 1D: </w:t>
            </w:r>
          </w:p>
          <w:p w14:paraId="7F01592A" w14:textId="77777777" w:rsidR="008B1AE0" w:rsidRPr="004A3898" w:rsidRDefault="008B1AE0" w:rsidP="008B1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919327" w14:textId="335DCB09" w:rsidR="008B1AE0" w:rsidRPr="004A3898" w:rsidRDefault="008872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STRENGT</w:t>
            </w:r>
            <w:r w:rsidR="008B1AE0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HEN ACADEMIC PROGRAMS</w:t>
            </w:r>
          </w:p>
        </w:tc>
        <w:tc>
          <w:tcPr>
            <w:tcW w:w="6840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2DB02C2C" w14:textId="77777777" w:rsidR="008B1AE0" w:rsidRPr="004A3898" w:rsidRDefault="008B1AE0" w:rsidP="006F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 Enhance and affirm student, faculty, and staff diversity as central to the Fitchburg State experience (1D)</w:t>
            </w:r>
          </w:p>
          <w:p w14:paraId="5A9B57F1" w14:textId="77777777" w:rsidR="008B1AE0" w:rsidRPr="004A3898" w:rsidRDefault="008B1AE0" w:rsidP="006F54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960" w:type="dxa"/>
              <w:tblLayout w:type="fixed"/>
              <w:tblLook w:val="04A0" w:firstRow="1" w:lastRow="0" w:firstColumn="1" w:lastColumn="0" w:noHBand="0" w:noVBand="1"/>
            </w:tblPr>
            <w:tblGrid>
              <w:gridCol w:w="7960"/>
            </w:tblGrid>
            <w:tr w:rsidR="008B1AE0" w:rsidRPr="004A3898" w14:paraId="1EE940F0" w14:textId="77777777" w:rsidTr="008B1AE0">
              <w:trPr>
                <w:trHeight w:val="1230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89AF17" w14:textId="77777777" w:rsidR="008B1AE0" w:rsidRPr="004A3898" w:rsidRDefault="008B1AE0" w:rsidP="006F5404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1D2. Identify and support appropriate and ongoing efforts to develop multi-</w:t>
                  </w:r>
                </w:p>
                <w:p w14:paraId="010EC679" w14:textId="77777777" w:rsidR="008B1AE0" w:rsidRPr="004A3898" w:rsidRDefault="008B1AE0" w:rsidP="006F5404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cultural competencies in students, faculty, and staff.</w:t>
                  </w:r>
                </w:p>
                <w:p w14:paraId="2EE0BD84" w14:textId="77777777" w:rsidR="008B1AE0" w:rsidRPr="004A3898" w:rsidRDefault="008B1AE0" w:rsidP="006F5404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7AD502B" w14:textId="0FA01844" w:rsidR="008B1AE0" w:rsidRPr="004A3898" w:rsidRDefault="008B1AE0" w:rsidP="00887204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1D4. </w:t>
                  </w:r>
                  <w:r w:rsidR="00887204">
                    <w:rPr>
                      <w:rFonts w:ascii="Times New Roman" w:hAnsi="Times New Roman" w:cs="Times New Roman"/>
                      <w:sz w:val="20"/>
                      <w:szCs w:val="20"/>
                    </w:rPr>
                    <w:t>I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ncrease opportunitie</w:t>
                  </w:r>
                  <w:r w:rsidR="00887204">
                    <w:rPr>
                      <w:rFonts w:ascii="Times New Roman" w:hAnsi="Times New Roman" w:cs="Times New Roman"/>
                      <w:sz w:val="20"/>
                      <w:szCs w:val="20"/>
                    </w:rPr>
                    <w:t>s for study abroad, partnerships, and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887204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faculty exchanges</w:t>
                  </w:r>
                </w:p>
              </w:tc>
            </w:tr>
          </w:tbl>
          <w:p w14:paraId="19C7066D" w14:textId="77777777" w:rsidR="008B1AE0" w:rsidRPr="004A3898" w:rsidRDefault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404" w:rsidRPr="004A3898" w14:paraId="2C5EFAE6" w14:textId="77777777" w:rsidTr="006F5404">
        <w:trPr>
          <w:trHeight w:val="714"/>
        </w:trPr>
        <w:tc>
          <w:tcPr>
            <w:tcW w:w="6498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6310CA1C" w14:textId="3E48798E" w:rsidR="006F5404" w:rsidRPr="004A3898" w:rsidRDefault="00887204" w:rsidP="008B1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Objectives</w:t>
            </w:r>
          </w:p>
          <w:p w14:paraId="37EF13A4" w14:textId="7F1C5F84" w:rsidR="00887204" w:rsidRDefault="003669F6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Collaborate with the CTL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advance faculty development and pedagogical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programing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focused on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Inclusive Excellence </w:t>
            </w:r>
          </w:p>
          <w:p w14:paraId="2199C403" w14:textId="77777777" w:rsidR="003669F6" w:rsidRPr="004A3898" w:rsidRDefault="003669F6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C020B" w14:textId="77777777" w:rsidR="00887204" w:rsidRPr="004A3898" w:rsidRDefault="00887204" w:rsidP="00887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204">
              <w:rPr>
                <w:rFonts w:ascii="Times New Roman" w:hAnsi="Times New Roman" w:cs="Times New Roman"/>
                <w:sz w:val="20"/>
                <w:szCs w:val="20"/>
              </w:rPr>
              <w:t xml:space="preserve">Promote courses and </w:t>
            </w:r>
            <w:r w:rsidR="006F5404" w:rsidRPr="00887204">
              <w:rPr>
                <w:rFonts w:ascii="Times New Roman" w:hAnsi="Times New Roman" w:cs="Times New Roman"/>
                <w:sz w:val="20"/>
                <w:szCs w:val="20"/>
              </w:rPr>
              <w:t>programs</w:t>
            </w:r>
            <w:r w:rsidRPr="00887204">
              <w:rPr>
                <w:rFonts w:ascii="Times New Roman" w:hAnsi="Times New Roman" w:cs="Times New Roman"/>
                <w:sz w:val="20"/>
                <w:szCs w:val="20"/>
              </w:rPr>
              <w:t xml:space="preserve"> offered by the School of Arts &amp;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Sciences</w:t>
            </w:r>
          </w:p>
          <w:p w14:paraId="1867667B" w14:textId="4EC6B935" w:rsidR="006F5404" w:rsidRPr="004A3898" w:rsidRDefault="008872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204">
              <w:rPr>
                <w:rFonts w:ascii="Times New Roman" w:hAnsi="Times New Roman" w:cs="Times New Roman"/>
                <w:sz w:val="20"/>
                <w:szCs w:val="20"/>
              </w:rPr>
              <w:t xml:space="preserve">that directly address social justice, civil rights, responsive citizenship and social awareness </w:t>
            </w:r>
          </w:p>
          <w:p w14:paraId="51D32BF6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A6DCF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Expand activities of the Heritage Language &amp; Culture Alliance, under the auspices of the Crocker Center on related programing (1D2; 1D6)</w:t>
            </w:r>
          </w:p>
          <w:p w14:paraId="5206A90C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00281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Collaborate with Spanish-language faculty, CPS, and community constituents to explore market for a certificate in Spanish for the professions </w:t>
            </w:r>
          </w:p>
          <w:p w14:paraId="03BD0434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5148F" w14:textId="0557039B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Leverage contacts in Italy for faculty and/or student exchange (1D3 &amp; 1D4)</w:t>
            </w:r>
          </w:p>
        </w:tc>
        <w:tc>
          <w:tcPr>
            <w:tcW w:w="6840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51620EF7" w14:textId="092103FD" w:rsidR="006F5404" w:rsidRPr="004A3898" w:rsidRDefault="006F5404" w:rsidP="008B1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39E4F19F" w14:textId="59ACA25E" w:rsidR="006F5404" w:rsidRPr="004A3898" w:rsidRDefault="003669F6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9F6">
              <w:rPr>
                <w:rFonts w:ascii="Times New Roman" w:hAnsi="Times New Roman" w:cs="Times New Roman"/>
                <w:sz w:val="20"/>
                <w:szCs w:val="20"/>
              </w:rPr>
              <w:t>Collaborative workshop(s), perhaps with an outside speaker, to inspire innovations in teaching practices and learning outcomes for students</w:t>
            </w:r>
          </w:p>
          <w:p w14:paraId="1F163D13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1D35A" w14:textId="13B86BF4" w:rsidR="006F5404" w:rsidRPr="004A3898" w:rsidRDefault="008872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204">
              <w:rPr>
                <w:rFonts w:ascii="Times New Roman" w:hAnsi="Times New Roman" w:cs="Times New Roman"/>
                <w:sz w:val="20"/>
                <w:szCs w:val="20"/>
              </w:rPr>
              <w:t>Marketing and Advising materials for distribution to appropriate offices and departments on campus for the fall and spring semesters</w:t>
            </w:r>
            <w:r w:rsidR="006F5404" w:rsidRPr="004A38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  <w:p w14:paraId="1985E82F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9074D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Implement the Summer Intensive English Program for English Language Learners and Middle School Young Falcon’s Camp (4-day camps during February and April school breaks) that had to be postponed due to </w:t>
            </w:r>
            <w:proofErr w:type="spellStart"/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Covid</w:t>
            </w:r>
            <w:proofErr w:type="spellEnd"/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E09DF9A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3ED7D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By end of year, have sufficient information to pursue development of pilot program </w:t>
            </w:r>
          </w:p>
          <w:p w14:paraId="4C4AA662" w14:textId="77777777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2965B" w14:textId="66DDCC80" w:rsidR="006F5404" w:rsidRPr="004A3898" w:rsidRDefault="006F5404" w:rsidP="008B1A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Resume initial conversations (halted by </w:t>
            </w:r>
            <w:proofErr w:type="spellStart"/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Covid</w:t>
            </w:r>
            <w:proofErr w:type="spellEnd"/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) with the University of Florence about faculty and student exchange (when travel is re-approved)</w:t>
            </w:r>
          </w:p>
        </w:tc>
      </w:tr>
    </w:tbl>
    <w:p w14:paraId="7A831913" w14:textId="77777777" w:rsidR="008B1AE0" w:rsidRPr="004A3898" w:rsidRDefault="008B1AE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3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6457"/>
        <w:gridCol w:w="6863"/>
      </w:tblGrid>
      <w:tr w:rsidR="005911CA" w:rsidRPr="004A3898" w14:paraId="495C0C67" w14:textId="77777777" w:rsidTr="006F5404">
        <w:trPr>
          <w:trHeight w:val="1205"/>
        </w:trPr>
        <w:tc>
          <w:tcPr>
            <w:tcW w:w="6457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3D4EE19E" w14:textId="55977CB0" w:rsidR="00994AA1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Associated Strategic Plan Goal:</w:t>
            </w:r>
          </w:p>
          <w:p w14:paraId="59384E91" w14:textId="610878B4" w:rsidR="00002E60" w:rsidRPr="004A3898" w:rsidRDefault="00994AA1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2</w:t>
            </w:r>
            <w:r w:rsidR="00631BD9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2EB835F" w14:textId="77777777" w:rsidR="00002E60" w:rsidRPr="004A3898" w:rsidRDefault="00002E60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2618B5" w14:textId="3B1536E9" w:rsidR="00994AA1" w:rsidRPr="004A3898" w:rsidRDefault="00994AA1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PROMOTE STUDENT SUCCESS BY BREAKING DOWN BARRIERS</w:t>
            </w:r>
          </w:p>
        </w:tc>
        <w:tc>
          <w:tcPr>
            <w:tcW w:w="6863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5CB1D023" w14:textId="2D427776" w:rsidR="00994AA1" w:rsidRPr="004A3898" w:rsidRDefault="005911CA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94AA1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Evaluate obstacles to retention and completion through the analysis of student data and the creation of campaigns to address identified barriers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(2A)</w:t>
            </w:r>
          </w:p>
          <w:tbl>
            <w:tblPr>
              <w:tblW w:w="7960" w:type="dxa"/>
              <w:tblLayout w:type="fixed"/>
              <w:tblLook w:val="04A0" w:firstRow="1" w:lastRow="0" w:firstColumn="1" w:lastColumn="0" w:noHBand="0" w:noVBand="1"/>
            </w:tblPr>
            <w:tblGrid>
              <w:gridCol w:w="7960"/>
            </w:tblGrid>
            <w:tr w:rsidR="00994AA1" w:rsidRPr="004A3898" w14:paraId="6FDFC798" w14:textId="77777777" w:rsidTr="00320C2C">
              <w:trPr>
                <w:trHeight w:val="567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BAA3642" w14:textId="77777777" w:rsidR="0007609C" w:rsidRPr="004A3898" w:rsidRDefault="0007609C" w:rsidP="000760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80CD8A4" w14:textId="16D141E3" w:rsidR="00631BD9" w:rsidRPr="004A3898" w:rsidRDefault="00631BD9" w:rsidP="00631BD9">
                  <w:pPr>
                    <w:ind w:left="-10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2A2. Continue to refine the approach to remedial education</w:t>
                  </w:r>
                </w:p>
              </w:tc>
            </w:tr>
          </w:tbl>
          <w:p w14:paraId="76F8FF03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1CA" w:rsidRPr="004A3898" w14:paraId="5AFF0A15" w14:textId="77777777" w:rsidTr="002C5C51">
        <w:tc>
          <w:tcPr>
            <w:tcW w:w="6457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74D959A8" w14:textId="52A2C6AB" w:rsidR="00A97D43" w:rsidRPr="004A3898" w:rsidRDefault="005911CA" w:rsidP="00631B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Objectives:</w:t>
            </w:r>
          </w:p>
          <w:p w14:paraId="64CCC703" w14:textId="48EA7FD1" w:rsidR="00631BD9" w:rsidRPr="004A3898" w:rsidRDefault="005969D8" w:rsidP="00FF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Though not 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>remediation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, develop 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cohesive 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campus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strategy for 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the various </w:t>
            </w:r>
            <w:r w:rsidR="00631BD9" w:rsidRPr="004A3898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31BD9" w:rsidRPr="004A3898">
              <w:rPr>
                <w:rFonts w:ascii="Times New Roman" w:hAnsi="Times New Roman" w:cs="Times New Roman"/>
                <w:sz w:val="20"/>
                <w:szCs w:val="20"/>
              </w:rPr>
              <w:t>language support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1A6D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initiatives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for students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across campus</w:t>
            </w:r>
          </w:p>
        </w:tc>
        <w:tc>
          <w:tcPr>
            <w:tcW w:w="6863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34F52622" w14:textId="49AC6C15" w:rsidR="008801AD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5491087A" w14:textId="6D10A377" w:rsidR="005911CA" w:rsidRPr="004A3898" w:rsidRDefault="00320C2C" w:rsidP="00320C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Finalize organization begun in summer 2020 with Tutoring Center, Education, A&amp;S, GCE to be able to leverage (through programming, marketing, etc.) English-Lang</w:t>
            </w:r>
            <w:r w:rsidR="005969D8" w:rsidRPr="004A389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969D8" w:rsidRPr="004A3898">
              <w:rPr>
                <w:rFonts w:ascii="Times New Roman" w:hAnsi="Times New Roman" w:cs="Times New Roman"/>
                <w:sz w:val="20"/>
                <w:szCs w:val="20"/>
              </w:rPr>
              <w:t>ge Supports</w:t>
            </w:r>
          </w:p>
        </w:tc>
      </w:tr>
    </w:tbl>
    <w:p w14:paraId="0DB1C24F" w14:textId="77777777" w:rsidR="00D159C0" w:rsidRPr="004A3898" w:rsidRDefault="00D159C0" w:rsidP="005911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6474"/>
        <w:gridCol w:w="6864"/>
      </w:tblGrid>
      <w:tr w:rsidR="005911CA" w:rsidRPr="004A3898" w14:paraId="6C01D5B4" w14:textId="77777777" w:rsidTr="002C5C51">
        <w:trPr>
          <w:trHeight w:val="1826"/>
        </w:trPr>
        <w:tc>
          <w:tcPr>
            <w:tcW w:w="6474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32A141CD" w14:textId="2F976267" w:rsidR="00994AA1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ssociated Strategic Plan Goal:</w:t>
            </w:r>
          </w:p>
          <w:p w14:paraId="6AC6CC5D" w14:textId="53BC553D" w:rsidR="00002E60" w:rsidRPr="004A3898" w:rsidRDefault="00994AA1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2</w:t>
            </w:r>
            <w:r w:rsidR="00631BD9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5927B22E" w14:textId="77777777" w:rsidR="00002E60" w:rsidRPr="004A3898" w:rsidRDefault="00002E60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66360D" w14:textId="679AF19C" w:rsidR="00994AA1" w:rsidRPr="004A3898" w:rsidRDefault="00994AA1" w:rsidP="00994A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PROMOTE STUDENT SUCCESS BY BREAKING DOWN BARRIERS</w:t>
            </w:r>
          </w:p>
          <w:p w14:paraId="3F349618" w14:textId="77777777" w:rsidR="00994AA1" w:rsidRPr="004A3898" w:rsidRDefault="00994AA1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4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760807A5" w14:textId="35B26569" w:rsidR="00A97D43" w:rsidRPr="004A3898" w:rsidRDefault="005911CA" w:rsidP="00A97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97D43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Expand the use of high-impact practices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(2B)</w:t>
            </w:r>
          </w:p>
          <w:tbl>
            <w:tblPr>
              <w:tblW w:w="7960" w:type="dxa"/>
              <w:tblLayout w:type="fixed"/>
              <w:tblLook w:val="04A0" w:firstRow="1" w:lastRow="0" w:firstColumn="1" w:lastColumn="0" w:noHBand="0" w:noVBand="1"/>
            </w:tblPr>
            <w:tblGrid>
              <w:gridCol w:w="7960"/>
            </w:tblGrid>
            <w:tr w:rsidR="00A97D43" w:rsidRPr="004A3898" w14:paraId="3DF387D6" w14:textId="77777777" w:rsidTr="003669F6">
              <w:trPr>
                <w:trHeight w:val="1602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6E8A1F" w14:textId="77777777" w:rsidR="00A97D43" w:rsidRPr="004A3898" w:rsidRDefault="00A97D43" w:rsidP="00A97D4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8B5AF69" w14:textId="56EF1223" w:rsidR="00A97D43" w:rsidRPr="004A3898" w:rsidRDefault="00A97D43" w:rsidP="00631BD9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2B2.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Bring cohesion to all academic programs by requiring a senior</w:t>
                  </w:r>
                  <w:r w:rsidR="009E0AA8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capstone</w:t>
                  </w:r>
                </w:p>
                <w:p w14:paraId="4D928A32" w14:textId="02C6DE7C" w:rsidR="00A97D43" w:rsidRPr="004A3898" w:rsidRDefault="00A97D43" w:rsidP="00631BD9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experience, </w:t>
                  </w:r>
                  <w:r w:rsidR="009E0AA8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ortfolio, or internship to align with workforce</w:t>
                  </w:r>
                  <w:r w:rsidR="009E0AA8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values.</w:t>
                  </w:r>
                </w:p>
                <w:p w14:paraId="09CC88FE" w14:textId="77777777" w:rsidR="00F9276B" w:rsidRPr="004A3898" w:rsidRDefault="00F9276B" w:rsidP="00631BD9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6B0302C" w14:textId="6F9A7B4F" w:rsidR="00F9276B" w:rsidRPr="004A3898" w:rsidRDefault="00F9276B" w:rsidP="00631BD9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2B3.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Increase opportunities for community-based student research, </w:t>
                  </w:r>
                  <w:r w:rsidR="001760E1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service learning,</w:t>
                  </w:r>
                </w:p>
                <w:p w14:paraId="3034CECB" w14:textId="1512C0AB" w:rsidR="00F9276B" w:rsidRPr="004A3898" w:rsidRDefault="00F9276B" w:rsidP="00631BD9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and community-based learning and develop a central </w:t>
                  </w:r>
                  <w:r w:rsidR="001760E1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university point of contact for</w:t>
                  </w:r>
                </w:p>
                <w:p w14:paraId="1F4F3D68" w14:textId="75CF3282" w:rsidR="00F9276B" w:rsidRPr="004A3898" w:rsidRDefault="001760E1" w:rsidP="001760E1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</w:t>
                  </w:r>
                  <w:r w:rsidR="00F9276B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internships under the expanded mission 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of the Crocker Center</w:t>
                  </w:r>
                </w:p>
              </w:tc>
            </w:tr>
          </w:tbl>
          <w:p w14:paraId="33CD74AD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1CA" w:rsidRPr="004A3898" w14:paraId="3B61D0C0" w14:textId="77777777" w:rsidTr="006F5404">
        <w:trPr>
          <w:trHeight w:val="2141"/>
        </w:trPr>
        <w:tc>
          <w:tcPr>
            <w:tcW w:w="6474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62001D25" w14:textId="76BB32EC" w:rsidR="00E37676" w:rsidRPr="004A3898" w:rsidRDefault="005911CA" w:rsidP="00E376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Objectives:</w:t>
            </w:r>
          </w:p>
          <w:p w14:paraId="325C02D8" w14:textId="77D19465" w:rsidR="00320C2C" w:rsidRPr="004A3898" w:rsidRDefault="00320C2C" w:rsidP="00E37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Work with </w:t>
            </w:r>
            <w:r w:rsidR="00E3767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A&amp;S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departments to identify </w:t>
            </w:r>
            <w:r w:rsidR="00FF1A6D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existing and opportunities for the development of new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High Impact Practice and Integrative HIP courses for the new LA&amp;S (2B2)</w:t>
            </w:r>
          </w:p>
          <w:p w14:paraId="23E730E5" w14:textId="77777777" w:rsidR="00320C2C" w:rsidRPr="004A3898" w:rsidRDefault="00320C2C" w:rsidP="00E37676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  <w:p w14:paraId="31B06064" w14:textId="77777777" w:rsidR="00320C2C" w:rsidRPr="004A3898" w:rsidRDefault="00320C2C" w:rsidP="00AE4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EE2D1" w14:textId="2D6E3BBF" w:rsidR="007257FA" w:rsidRPr="004A3898" w:rsidRDefault="00AE457A" w:rsidP="00E37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Map all experiential learning/service-learning/internship requirements and sites</w:t>
            </w:r>
          </w:p>
          <w:p w14:paraId="79E5EFD3" w14:textId="5AB54DBA" w:rsidR="007257FA" w:rsidRPr="004A3898" w:rsidRDefault="007257FA" w:rsidP="00725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64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3F3E4AB4" w14:textId="069D8B03" w:rsidR="005911CA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0BA65F1D" w14:textId="29490D0E" w:rsidR="00320C2C" w:rsidRPr="004A3898" w:rsidRDefault="00320C2C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A&amp;S HIP and IHIP courses readied for governance in 2020-2021</w:t>
            </w:r>
          </w:p>
          <w:p w14:paraId="5511BD82" w14:textId="77777777" w:rsidR="00320C2C" w:rsidRPr="004A3898" w:rsidRDefault="00320C2C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4C198" w14:textId="53DD5C6D" w:rsidR="005911CA" w:rsidRPr="004A3898" w:rsidRDefault="00F9276B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Work with </w:t>
            </w:r>
            <w:r w:rsidR="001760E1" w:rsidRPr="004A38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remaining 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A&amp;S program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0346BF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plan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intentional </w:t>
            </w:r>
            <w:r w:rsidR="001760E1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culminating </w:t>
            </w:r>
            <w:r w:rsidR="000346BF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experience </w:t>
            </w:r>
            <w:r w:rsidR="00320C2C" w:rsidRPr="004A3898">
              <w:rPr>
                <w:rFonts w:ascii="Times New Roman" w:hAnsi="Times New Roman" w:cs="Times New Roman"/>
                <w:sz w:val="20"/>
                <w:szCs w:val="20"/>
              </w:rPr>
              <w:t>(Sociology), after program review of last year</w:t>
            </w:r>
            <w:r w:rsidR="003C7DB9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995076" w14:textId="77777777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  <w:p w14:paraId="6A6B8F35" w14:textId="6299480E" w:rsidR="007257FA" w:rsidRPr="004A3898" w:rsidRDefault="00320C2C" w:rsidP="001760E1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Develop</w:t>
            </w:r>
            <w:r w:rsidR="000F66F9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community-based academic projects in Economics, Professional Writing, Art/Music/Theater, in collaboration with Crocker and various downtown-related to community development initiatives (including but not limited to Theatre Block). </w:t>
            </w:r>
          </w:p>
        </w:tc>
      </w:tr>
    </w:tbl>
    <w:p w14:paraId="36C374EF" w14:textId="089B9E3A" w:rsidR="00F9276B" w:rsidRPr="004A3898" w:rsidRDefault="00F9276B" w:rsidP="005911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338" w:type="dxa"/>
        <w:tblLook w:val="04A0" w:firstRow="1" w:lastRow="0" w:firstColumn="1" w:lastColumn="0" w:noHBand="0" w:noVBand="1"/>
      </w:tblPr>
      <w:tblGrid>
        <w:gridCol w:w="6470"/>
        <w:gridCol w:w="6868"/>
      </w:tblGrid>
      <w:tr w:rsidR="005911CA" w:rsidRPr="004A3898" w14:paraId="356B729B" w14:textId="77777777" w:rsidTr="002C5C51">
        <w:tc>
          <w:tcPr>
            <w:tcW w:w="6470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700DA32B" w14:textId="5DA6C390" w:rsidR="00994AA1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Associated Strategic Plan Goal:</w:t>
            </w:r>
          </w:p>
          <w:p w14:paraId="3E33E82E" w14:textId="61A9435A" w:rsidR="00002E60" w:rsidRPr="004A3898" w:rsidRDefault="00994AA1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2</w:t>
            </w:r>
            <w:r w:rsidR="00631BD9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FD0E9B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B6DAA37" w14:textId="77777777" w:rsidR="00002E60" w:rsidRPr="004A3898" w:rsidRDefault="00002E60" w:rsidP="00994A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39A4ED" w14:textId="685F05E0" w:rsidR="00994AA1" w:rsidRPr="004A3898" w:rsidRDefault="00994AA1" w:rsidP="00994A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PROMOTE STUDENT SUCCESS BY BREAKING DOWN BARRIERS</w:t>
            </w:r>
          </w:p>
          <w:p w14:paraId="7C78FF1F" w14:textId="77777777" w:rsidR="00994AA1" w:rsidRPr="004A3898" w:rsidRDefault="00994AA1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68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2EDA58B8" w14:textId="046E665F" w:rsidR="00A97D43" w:rsidRPr="004A3898" w:rsidRDefault="005911CA" w:rsidP="00A97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97D43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Ensure student support services are adequate to meet the needs of our current and future students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(2C)</w:t>
            </w:r>
          </w:p>
          <w:p w14:paraId="79A184A9" w14:textId="77777777" w:rsidR="00862280" w:rsidRPr="004A3898" w:rsidRDefault="00862280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6D022" w14:textId="5C60D347" w:rsidR="000E68C5" w:rsidRPr="004A3898" w:rsidRDefault="00862280" w:rsidP="00862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2C3.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Provide specific training for faculty and staff regarding the needs of diverse student populations with an eye toward creating a safe and accepting campus community for all, including… differentiated instruction, English Language Learners and cultural awareness</w:t>
            </w:r>
          </w:p>
        </w:tc>
      </w:tr>
      <w:tr w:rsidR="005911CA" w:rsidRPr="004A3898" w14:paraId="2E405B71" w14:textId="77777777" w:rsidTr="006F5404">
        <w:tc>
          <w:tcPr>
            <w:tcW w:w="6470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54D21ED4" w14:textId="64EAAE8E" w:rsidR="00E37676" w:rsidRPr="004A3898" w:rsidRDefault="005911CA" w:rsidP="005911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Objectives:</w:t>
            </w:r>
          </w:p>
          <w:p w14:paraId="36420220" w14:textId="78F6CF1F" w:rsidR="000346BF" w:rsidRPr="004A3898" w:rsidRDefault="001760E1" w:rsidP="00862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Collaborate</w:t>
            </w:r>
            <w:r w:rsidR="00F9276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r w:rsidR="00F9276B" w:rsidRPr="004A3898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toring Center, Academic Coaches</w:t>
            </w:r>
            <w:r w:rsidR="00F9276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3767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English Studies 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and others </w:t>
            </w:r>
            <w:r w:rsidR="00E3767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an organized, </w:t>
            </w:r>
            <w:r w:rsidR="00F9276B" w:rsidRPr="004A3898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r w:rsidR="00E3767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-wide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system of </w:t>
            </w:r>
            <w:r w:rsidR="00E3767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support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 w:rsidR="00E37676" w:rsidRPr="004A3898">
              <w:rPr>
                <w:rFonts w:ascii="Times New Roman" w:hAnsi="Times New Roman" w:cs="Times New Roman"/>
                <w:sz w:val="20"/>
                <w:szCs w:val="20"/>
              </w:rPr>
              <w:t>writing</w:t>
            </w:r>
            <w:r w:rsidR="00862280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(2C)</w:t>
            </w:r>
          </w:p>
          <w:p w14:paraId="485107DC" w14:textId="77777777" w:rsidR="001760E1" w:rsidRPr="004A3898" w:rsidRDefault="001760E1" w:rsidP="008622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4E917" w14:textId="5CAE96E9" w:rsidR="00862280" w:rsidRPr="004A3898" w:rsidRDefault="00862280" w:rsidP="0036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Collaborate </w:t>
            </w:r>
            <w:r w:rsidR="00976CA0" w:rsidRPr="004A3898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the CTL</w:t>
            </w:r>
            <w:r w:rsidR="00887204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3669F6">
              <w:rPr>
                <w:rFonts w:ascii="Times New Roman" w:hAnsi="Times New Roman" w:cs="Times New Roman"/>
                <w:sz w:val="20"/>
                <w:szCs w:val="20"/>
              </w:rPr>
              <w:t>advance faculty development and</w:t>
            </w:r>
            <w:r w:rsidR="00887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programing 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 Inclusive Excellence </w:t>
            </w:r>
          </w:p>
        </w:tc>
        <w:tc>
          <w:tcPr>
            <w:tcW w:w="6868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126F32D3" w14:textId="1A376DD5" w:rsidR="005911CA" w:rsidRPr="004A3898" w:rsidRDefault="005911CA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6EFFBF1B" w14:textId="6A8937A0" w:rsidR="005911CA" w:rsidRPr="004A3898" w:rsidRDefault="001760E1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346BF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lanning document for campus </w:t>
            </w:r>
            <w:r w:rsidR="00862280" w:rsidRPr="004A3898">
              <w:rPr>
                <w:rFonts w:ascii="Times New Roman" w:hAnsi="Times New Roman" w:cs="Times New Roman"/>
                <w:sz w:val="20"/>
                <w:szCs w:val="20"/>
              </w:rPr>
              <w:t>Writing Center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/Writing Associates program</w:t>
            </w:r>
            <w:r w:rsidR="00862280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6BF" w:rsidRPr="004A389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by end of 2020</w:t>
            </w:r>
            <w:r w:rsidR="007257FA" w:rsidRPr="004A3898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  <w:p w14:paraId="65A79EF0" w14:textId="77777777" w:rsidR="001760E1" w:rsidRPr="004A3898" w:rsidRDefault="001760E1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5F979" w14:textId="2C3DF151" w:rsidR="005911CA" w:rsidRPr="004A3898" w:rsidRDefault="007257FA" w:rsidP="00591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Collaboratively develop 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faculty development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programing in </w:t>
            </w:r>
            <w:r w:rsidR="00862280" w:rsidRPr="004A3898">
              <w:rPr>
                <w:rFonts w:ascii="Times New Roman" w:hAnsi="Times New Roman" w:cs="Times New Roman"/>
                <w:sz w:val="20"/>
                <w:szCs w:val="20"/>
              </w:rPr>
              <w:t>Inclusive Excellence, building a community of practice, differentiated instruction, cultural awareness</w:t>
            </w:r>
          </w:p>
        </w:tc>
      </w:tr>
    </w:tbl>
    <w:p w14:paraId="6E2A27EA" w14:textId="77777777" w:rsidR="00D159C0" w:rsidRPr="004A3898" w:rsidRDefault="00D159C0" w:rsidP="005911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6840"/>
      </w:tblGrid>
      <w:tr w:rsidR="009A4244" w:rsidRPr="004A3898" w14:paraId="6657AD0C" w14:textId="77777777" w:rsidTr="002C5C51">
        <w:trPr>
          <w:trHeight w:val="2159"/>
        </w:trPr>
        <w:tc>
          <w:tcPr>
            <w:tcW w:w="6498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0EC2B516" w14:textId="3589BDF2" w:rsidR="009A4244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Associated Strategic Plan Goal:</w:t>
            </w:r>
          </w:p>
          <w:p w14:paraId="20714210" w14:textId="097FB206" w:rsidR="00002E60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3</w:t>
            </w:r>
            <w:r w:rsidR="00631BD9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41B03CE" w14:textId="77777777" w:rsidR="00002E60" w:rsidRPr="004A3898" w:rsidRDefault="00002E60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AB9FE4" w14:textId="6700485B" w:rsidR="009A4244" w:rsidRPr="004A3898" w:rsidRDefault="009A4244" w:rsidP="009A42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BUILD A UNIVERSITY COMMUNITY THAT EMBRACES CIVIC AND GLOBAL RESPONSIBILITY</w:t>
            </w:r>
          </w:p>
        </w:tc>
        <w:tc>
          <w:tcPr>
            <w:tcW w:w="6840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05E19389" w14:textId="203D1E11" w:rsidR="009A4244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Collaborate and align with local business, industry, educational, extended campus, and cultural partners on community-based projects and internships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(3A)</w:t>
            </w:r>
          </w:p>
          <w:p w14:paraId="39E5A192" w14:textId="77777777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6306" w:type="dxa"/>
              <w:tblLook w:val="04A0" w:firstRow="1" w:lastRow="0" w:firstColumn="1" w:lastColumn="0" w:noHBand="0" w:noVBand="1"/>
            </w:tblPr>
            <w:tblGrid>
              <w:gridCol w:w="6306"/>
            </w:tblGrid>
            <w:tr w:rsidR="009A4244" w:rsidRPr="004A3898" w14:paraId="3B70BA53" w14:textId="77777777" w:rsidTr="001760E1">
              <w:trPr>
                <w:trHeight w:val="1242"/>
              </w:trPr>
              <w:tc>
                <w:tcPr>
                  <w:tcW w:w="6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39E0B5" w14:textId="77777777" w:rsidR="009A4244" w:rsidRPr="004A3898" w:rsidRDefault="009A4244" w:rsidP="00631BD9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3A1.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Support educational initiatives that extend and apply civic learning to regional, national and international settings.</w:t>
                  </w:r>
                </w:p>
                <w:p w14:paraId="086E4897" w14:textId="77777777" w:rsidR="00862280" w:rsidRPr="004A3898" w:rsidRDefault="00862280" w:rsidP="00631BD9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9743DB9" w14:textId="6C9D3B7E" w:rsidR="00435496" w:rsidRPr="004A3898" w:rsidRDefault="00862280" w:rsidP="001760E1">
                  <w:pPr>
                    <w:ind w:left="-10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3A2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Enhance efforts by faculty, staff and administration to use knowledge and expertise in community service to appropriate regional partners.</w:t>
                  </w:r>
                </w:p>
              </w:tc>
            </w:tr>
            <w:tr w:rsidR="009A4244" w:rsidRPr="004A3898" w14:paraId="54531352" w14:textId="77777777" w:rsidTr="00FD0E9B">
              <w:trPr>
                <w:trHeight w:val="99"/>
              </w:trPr>
              <w:tc>
                <w:tcPr>
                  <w:tcW w:w="6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CD8ACF" w14:textId="6984EC5F" w:rsidR="009A4244" w:rsidRPr="004A3898" w:rsidRDefault="009A4244" w:rsidP="0086228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2190EC1" w14:textId="77777777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244" w:rsidRPr="004A3898" w14:paraId="639C2101" w14:textId="77777777" w:rsidTr="002C5C51">
        <w:trPr>
          <w:trHeight w:val="1394"/>
        </w:trPr>
        <w:tc>
          <w:tcPr>
            <w:tcW w:w="6498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1E94BBFA" w14:textId="5B7D3B9A" w:rsidR="00A80756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Objectives:</w:t>
            </w:r>
          </w:p>
          <w:p w14:paraId="42765438" w14:textId="1338192B" w:rsidR="00637AC5" w:rsidRPr="004A3898" w:rsidRDefault="00637AC5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Strengthen &amp; expand </w:t>
            </w:r>
            <w:r w:rsidR="001B0872" w:rsidRPr="004A3898">
              <w:rPr>
                <w:rFonts w:ascii="Times New Roman" w:hAnsi="Times New Roman" w:cs="Times New Roman"/>
                <w:sz w:val="20"/>
                <w:szCs w:val="20"/>
              </w:rPr>
              <w:t>existing</w:t>
            </w:r>
            <w:r w:rsidR="00A8075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community partnerships that provide internship and/or community-learning opportunities for Arts &amp; Sciences students (3A1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, 3A</w:t>
            </w:r>
            <w:r w:rsidR="001760E1" w:rsidRPr="004A38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80756" w:rsidRPr="004A38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1073E6" w14:textId="6FD7DDE8" w:rsidR="001B0872" w:rsidRPr="004A3898" w:rsidRDefault="001B0872" w:rsidP="00966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0" w:type="dxa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2ABF67E9" w14:textId="6E6457C3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65C57811" w14:textId="17E939CD" w:rsidR="009A4244" w:rsidRPr="004A3898" w:rsidRDefault="004D385B" w:rsidP="00DF5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Develop new community-based academic projects in the Economics, Professional Writing, Art/Music/Theater programs, in collaboration with the Crocker Center and various downtown related to community development initiatives (including but not limited to the Theatre Block and Freedom’s Way Heritage Area).</w:t>
            </w:r>
          </w:p>
        </w:tc>
      </w:tr>
    </w:tbl>
    <w:p w14:paraId="51EC9848" w14:textId="77777777" w:rsidR="00D159C0" w:rsidRDefault="00D159C0">
      <w:pPr>
        <w:rPr>
          <w:rFonts w:ascii="Times New Roman" w:hAnsi="Times New Roman" w:cs="Times New Roman"/>
          <w:sz w:val="20"/>
          <w:szCs w:val="20"/>
        </w:rPr>
      </w:pPr>
    </w:p>
    <w:p w14:paraId="27EB796E" w14:textId="77777777" w:rsidR="008E682F" w:rsidRDefault="008E682F">
      <w:pPr>
        <w:rPr>
          <w:rFonts w:ascii="Times New Roman" w:hAnsi="Times New Roman" w:cs="Times New Roman"/>
          <w:sz w:val="20"/>
          <w:szCs w:val="20"/>
        </w:rPr>
      </w:pPr>
    </w:p>
    <w:p w14:paraId="0F9E3D04" w14:textId="77777777" w:rsidR="008E682F" w:rsidRDefault="008E682F">
      <w:pPr>
        <w:rPr>
          <w:rFonts w:ascii="Times New Roman" w:hAnsi="Times New Roman" w:cs="Times New Roman"/>
          <w:sz w:val="20"/>
          <w:szCs w:val="20"/>
        </w:rPr>
      </w:pPr>
    </w:p>
    <w:p w14:paraId="449783F1" w14:textId="77777777" w:rsidR="008E682F" w:rsidRPr="004A3898" w:rsidRDefault="008E682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338" w:type="dxa"/>
        <w:tblLook w:val="04A0" w:firstRow="1" w:lastRow="0" w:firstColumn="1" w:lastColumn="0" w:noHBand="0" w:noVBand="1"/>
      </w:tblPr>
      <w:tblGrid>
        <w:gridCol w:w="6469"/>
        <w:gridCol w:w="9"/>
        <w:gridCol w:w="6860"/>
      </w:tblGrid>
      <w:tr w:rsidR="009A4244" w:rsidRPr="004A3898" w14:paraId="34FE0B0A" w14:textId="77777777" w:rsidTr="002C5C51">
        <w:tc>
          <w:tcPr>
            <w:tcW w:w="6478" w:type="dxa"/>
            <w:gridSpan w:val="2"/>
            <w:tcBorders>
              <w:top w:val="thinThickLargeGap" w:sz="24" w:space="0" w:color="auto"/>
              <w:left w:val="thinThickLargeGap" w:sz="24" w:space="0" w:color="auto"/>
            </w:tcBorders>
          </w:tcPr>
          <w:p w14:paraId="6FCB2D5B" w14:textId="0048B620" w:rsidR="009A4244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Associated Strategic Plan Goal:</w:t>
            </w:r>
          </w:p>
          <w:p w14:paraId="2603D07E" w14:textId="02DD3C64" w:rsidR="00002E60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3</w:t>
            </w:r>
            <w:r w:rsidR="00631BD9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06D06763" w14:textId="77777777" w:rsidR="00002E60" w:rsidRPr="004A3898" w:rsidRDefault="00002E60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A708CF" w14:textId="52889BF5" w:rsidR="000E68C5" w:rsidRPr="004A3898" w:rsidRDefault="009A4244" w:rsidP="009A42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BUILD A UNIVERSITY COMMUNITY THAT EMBRACES CIVIC AND GLOBAL RESPONSIBILITY</w:t>
            </w:r>
          </w:p>
        </w:tc>
        <w:tc>
          <w:tcPr>
            <w:tcW w:w="6860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031E133E" w14:textId="155D3BE7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455A5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Promote the economic, social, and cultural health and development of the City of Fitchburg and the region.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(3B)</w:t>
            </w:r>
          </w:p>
          <w:p w14:paraId="5C811D38" w14:textId="77777777" w:rsidR="00171B94" w:rsidRPr="004A3898" w:rsidRDefault="00171B9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ADF1D" w14:textId="3DCBE7CE" w:rsidR="000E68C5" w:rsidRPr="004A3898" w:rsidRDefault="00171B94" w:rsidP="00367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3B3. Promote the City of Fitchburg’s designation as a cultural arts district.</w:t>
            </w:r>
          </w:p>
        </w:tc>
      </w:tr>
      <w:tr w:rsidR="009A4244" w:rsidRPr="004A3898" w14:paraId="5C477642" w14:textId="77777777" w:rsidTr="002C5C51">
        <w:tc>
          <w:tcPr>
            <w:tcW w:w="6469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4F44F60E" w14:textId="1A87C55C" w:rsidR="001B0872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Objectives:</w:t>
            </w:r>
          </w:p>
          <w:p w14:paraId="2C652D10" w14:textId="1BAC2117" w:rsidR="001B0872" w:rsidRPr="004A3898" w:rsidRDefault="005455F6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Participate in development of the </w:t>
            </w:r>
            <w:r w:rsidR="001B0872" w:rsidRPr="004A3898">
              <w:rPr>
                <w:rFonts w:ascii="Times New Roman" w:hAnsi="Times New Roman" w:cs="Times New Roman"/>
                <w:sz w:val="20"/>
                <w:szCs w:val="20"/>
              </w:rPr>
              <w:t>Theatre block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Reimagine North of Main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, Creative Spark Studio, Innovation Field Lab/Town/Gown </w:t>
            </w:r>
            <w:r w:rsidR="00351507" w:rsidRPr="004A3898">
              <w:rPr>
                <w:rFonts w:ascii="Times New Roman" w:hAnsi="Times New Roman" w:cs="Times New Roman"/>
                <w:sz w:val="20"/>
                <w:szCs w:val="20"/>
              </w:rPr>
              <w:t>MOU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>, and related downtown initiatives</w:t>
            </w:r>
            <w:r w:rsidR="001B0872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1B94" w:rsidRPr="004A3898">
              <w:rPr>
                <w:rFonts w:ascii="Times New Roman" w:hAnsi="Times New Roman" w:cs="Times New Roman"/>
                <w:sz w:val="20"/>
                <w:szCs w:val="20"/>
              </w:rPr>
              <w:t>(3B</w:t>
            </w:r>
            <w:r w:rsidR="00302D05" w:rsidRPr="004A3898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14:paraId="2DE95DFB" w14:textId="77777777" w:rsidR="00302D05" w:rsidRPr="004A3898" w:rsidRDefault="00302D05" w:rsidP="009A424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C196031" w14:textId="77777777" w:rsidR="001B0872" w:rsidRPr="004A3898" w:rsidRDefault="001B0872" w:rsidP="004D3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C1EAE" w14:textId="77777777" w:rsidR="009663A7" w:rsidRPr="004A3898" w:rsidRDefault="009663A7" w:rsidP="004D3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CA106" w14:textId="7B022089" w:rsidR="009663A7" w:rsidRPr="004A3898" w:rsidRDefault="003669F6" w:rsidP="004D3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Strengthen regional collaborations in the </w:t>
            </w:r>
            <w:r w:rsidR="009A7A33">
              <w:rPr>
                <w:rFonts w:ascii="Times New Roman" w:hAnsi="Times New Roman" w:cs="Times New Roman"/>
                <w:sz w:val="20"/>
                <w:szCs w:val="20"/>
              </w:rPr>
              <w:t xml:space="preserve">Arts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Humanities with sister and 2-year campuses</w:t>
            </w:r>
          </w:p>
        </w:tc>
        <w:tc>
          <w:tcPr>
            <w:tcW w:w="6869" w:type="dxa"/>
            <w:gridSpan w:val="2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665C2EAA" w14:textId="65AB1517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0E815A3D" w14:textId="6CE73356" w:rsidR="009A4244" w:rsidRPr="004A3898" w:rsidRDefault="00BA6309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>ending outcome of NEH Infrastructure Grant p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>posal</w:t>
            </w:r>
            <w:r w:rsidR="003657AF" w:rsidRPr="004A38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57AF" w:rsidRPr="004A3898">
              <w:rPr>
                <w:rFonts w:ascii="Times New Roman" w:hAnsi="Times New Roman" w:cs="Times New Roman"/>
                <w:sz w:val="20"/>
                <w:szCs w:val="20"/>
              </w:rPr>
              <w:t>develop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academic programming for 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Theatre Block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and t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>he Fitchburg Art Museum, providing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high-impact internship and other learning opportunities in Economics, Professional Writing, Art/Music/Theatre programs. </w:t>
            </w:r>
            <w:r w:rsidR="005455F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Increase participation in Community 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>ensembles</w:t>
            </w:r>
            <w:r w:rsidR="005455F6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; ensure </w:t>
            </w:r>
            <w:r w:rsidR="009663A7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productive </w:t>
            </w:r>
            <w:r w:rsidR="005455F6" w:rsidRPr="004A3898">
              <w:rPr>
                <w:rFonts w:ascii="Times New Roman" w:hAnsi="Times New Roman" w:cs="Times New Roman"/>
                <w:sz w:val="20"/>
                <w:szCs w:val="20"/>
              </w:rPr>
              <w:t>use of the Game Studio</w:t>
            </w:r>
            <w:r w:rsidR="00E53A8D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36F9E52" w14:textId="77777777" w:rsidR="009663A7" w:rsidRPr="004A3898" w:rsidRDefault="009663A7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EEF1A" w14:textId="459159CA" w:rsidR="009663A7" w:rsidRPr="004A3898" w:rsidRDefault="009A7A33" w:rsidP="009A7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A33">
              <w:rPr>
                <w:rFonts w:ascii="Times New Roman" w:hAnsi="Times New Roman" w:cs="Times New Roman"/>
                <w:sz w:val="20"/>
                <w:szCs w:val="20"/>
              </w:rPr>
              <w:t xml:space="preserve">Host Town Hall (perhaps virtually) with Dr. Susan Albertine and </w:t>
            </w:r>
            <w:r w:rsidR="003669F6" w:rsidRPr="009A7A33">
              <w:rPr>
                <w:rFonts w:ascii="Times New Roman" w:hAnsi="Times New Roman" w:cs="Times New Roman"/>
                <w:sz w:val="20"/>
                <w:szCs w:val="20"/>
              </w:rPr>
              <w:t>NASEM (</w:t>
            </w:r>
            <w:r w:rsidRPr="009A7A33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  <w:r w:rsidR="003669F6" w:rsidRPr="009A7A33">
              <w:rPr>
                <w:rFonts w:ascii="Times New Roman" w:hAnsi="Times New Roman" w:cs="Times New Roman"/>
                <w:sz w:val="20"/>
                <w:szCs w:val="20"/>
              </w:rPr>
              <w:t xml:space="preserve"> Academies of Sciences, Engineering and Medicine)</w:t>
            </w:r>
            <w:r w:rsidRPr="009A7A33">
              <w:rPr>
                <w:rFonts w:ascii="Times New Roman" w:hAnsi="Times New Roman" w:cs="Times New Roman"/>
                <w:sz w:val="20"/>
                <w:szCs w:val="20"/>
              </w:rPr>
              <w:t xml:space="preserve">, as part of its initiative </w:t>
            </w:r>
            <w:r w:rsidR="003669F6" w:rsidRPr="009A7A33">
              <w:rPr>
                <w:rFonts w:ascii="Times New Roman" w:hAnsi="Times New Roman" w:cs="Times New Roman"/>
                <w:sz w:val="20"/>
                <w:szCs w:val="20"/>
              </w:rPr>
              <w:t xml:space="preserve">to integrate humanities and arts with science, engineering and medicine in higher education </w:t>
            </w:r>
          </w:p>
        </w:tc>
      </w:tr>
    </w:tbl>
    <w:p w14:paraId="5CF66BCC" w14:textId="77777777" w:rsidR="00D159C0" w:rsidRPr="004A3898" w:rsidRDefault="00D159C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6486"/>
        <w:gridCol w:w="7"/>
        <w:gridCol w:w="6845"/>
      </w:tblGrid>
      <w:tr w:rsidR="009A4244" w:rsidRPr="004A3898" w14:paraId="2E91321A" w14:textId="77777777" w:rsidTr="002C5C51">
        <w:trPr>
          <w:trHeight w:val="1448"/>
        </w:trPr>
        <w:tc>
          <w:tcPr>
            <w:tcW w:w="6493" w:type="dxa"/>
            <w:gridSpan w:val="2"/>
            <w:tcBorders>
              <w:top w:val="thinThickLargeGap" w:sz="24" w:space="0" w:color="auto"/>
              <w:left w:val="thinThickLargeGap" w:sz="24" w:space="0" w:color="auto"/>
            </w:tcBorders>
          </w:tcPr>
          <w:p w14:paraId="5943774A" w14:textId="3702DE0A" w:rsidR="009A4244" w:rsidRPr="004A3898" w:rsidRDefault="009A4244" w:rsidP="009A4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Associated Strategic Plan Goal:</w:t>
            </w:r>
          </w:p>
          <w:p w14:paraId="78269E08" w14:textId="7C62823F" w:rsidR="00002E60" w:rsidRPr="004A3898" w:rsidRDefault="009A4244" w:rsidP="009A42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4</w:t>
            </w:r>
            <w:r w:rsidR="00631BD9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4747BE76" w14:textId="77777777" w:rsidR="00002E60" w:rsidRPr="004A3898" w:rsidRDefault="00002E60" w:rsidP="009A42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47E79C" w14:textId="640B03EF" w:rsidR="00302D05" w:rsidRPr="004A3898" w:rsidRDefault="009A4244" w:rsidP="00631B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GROW AND</w:t>
            </w:r>
            <w:r w:rsidR="00302B62"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STRATEGICALLY ALIGN FITCHBURG </w:t>
            </w: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STATE'S RESOURCES</w:t>
            </w:r>
          </w:p>
        </w:tc>
        <w:tc>
          <w:tcPr>
            <w:tcW w:w="6845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6B2D8D7B" w14:textId="4096C5E3" w:rsidR="009A4244" w:rsidRPr="004A3898" w:rsidRDefault="009A4244" w:rsidP="000E68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E68C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ursue opportunities to increase existing </w:t>
            </w:r>
            <w:r w:rsidR="000E68C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revenue and</w:t>
            </w:r>
          </w:p>
          <w:p w14:paraId="4D99863E" w14:textId="73326C01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identify new revenue streams, including new program development, recruitment, retention, and overall enrollment strategies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(4A)</w:t>
            </w:r>
          </w:p>
          <w:p w14:paraId="15BFDB5B" w14:textId="77777777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7982" w:type="dxa"/>
              <w:tblLayout w:type="fixed"/>
              <w:tblLook w:val="04A0" w:firstRow="1" w:lastRow="0" w:firstColumn="1" w:lastColumn="0" w:noHBand="0" w:noVBand="1"/>
            </w:tblPr>
            <w:tblGrid>
              <w:gridCol w:w="7982"/>
            </w:tblGrid>
            <w:tr w:rsidR="009A4244" w:rsidRPr="004A3898" w14:paraId="215D5862" w14:textId="77777777" w:rsidTr="000E68C5">
              <w:trPr>
                <w:trHeight w:val="441"/>
              </w:trPr>
              <w:tc>
                <w:tcPr>
                  <w:tcW w:w="79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DCA7A3" w14:textId="22CA1678" w:rsidR="009A4244" w:rsidRPr="004A3898" w:rsidRDefault="009A4244" w:rsidP="00631BD9">
                  <w:pPr>
                    <w:ind w:left="-12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4A2.</w:t>
                  </w: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Review graduate, undergraduate day, and evening offerings to </w:t>
                  </w:r>
                </w:p>
                <w:p w14:paraId="3017EFF5" w14:textId="51504F04" w:rsidR="000479F4" w:rsidRPr="004A3898" w:rsidRDefault="009A4244" w:rsidP="000E68C5">
                  <w:pPr>
                    <w:ind w:left="-12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determine appropriate exp</w:t>
                  </w:r>
                  <w:r w:rsidR="000E68C5" w:rsidRPr="004A38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ansion as well as consolidation</w:t>
                  </w:r>
                </w:p>
              </w:tc>
            </w:tr>
          </w:tbl>
          <w:p w14:paraId="77EF3355" w14:textId="77777777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244" w:rsidRPr="004A3898" w14:paraId="69686CFC" w14:textId="77777777" w:rsidTr="006F5404">
        <w:trPr>
          <w:trHeight w:val="1403"/>
        </w:trPr>
        <w:tc>
          <w:tcPr>
            <w:tcW w:w="6486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7E2084C2" w14:textId="6F54F5CF" w:rsidR="00367E8B" w:rsidRPr="004A3898" w:rsidRDefault="009A4244" w:rsidP="00047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Objectives:</w:t>
            </w:r>
          </w:p>
          <w:p w14:paraId="2C3E313D" w14:textId="7454FD71" w:rsidR="000479F4" w:rsidRPr="004A3898" w:rsidRDefault="000479F4" w:rsidP="00047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Work with GCE and chairs to assess status of A&amp;S programs in relation to university mission and growth strategy (4A2)</w:t>
            </w:r>
          </w:p>
        </w:tc>
        <w:tc>
          <w:tcPr>
            <w:tcW w:w="6852" w:type="dxa"/>
            <w:gridSpan w:val="2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79BE6271" w14:textId="2966F9F7" w:rsidR="009A4244" w:rsidRPr="004A3898" w:rsidRDefault="009A4244" w:rsidP="009A4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056AB32D" w14:textId="74C526B7" w:rsidR="003F092B" w:rsidRPr="004A3898" w:rsidRDefault="001760E1" w:rsidP="001760E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aunch revised </w:t>
            </w:r>
            <w:r w:rsidR="000479F4" w:rsidRPr="004A3898">
              <w:rPr>
                <w:rFonts w:ascii="Times New Roman" w:hAnsi="Times New Roman" w:cs="Times New Roman"/>
                <w:sz w:val="20"/>
                <w:szCs w:val="20"/>
              </w:rPr>
              <w:t>English MA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fully online MS CJ program; explore 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>online graduate program development in M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S in 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ublic 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dministration or </w:t>
            </w:r>
            <w:proofErr w:type="spellStart"/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>eGovernment</w:t>
            </w:r>
            <w:proofErr w:type="spellEnd"/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a general MA in Liberal Studies or Organizational Leadership, 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possible certificate in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a field related to Arts</w:t>
            </w:r>
            <w:r w:rsidR="003F092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or Nonprofit</w:t>
            </w:r>
            <w:r w:rsidR="004D385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Management (in alignment with Theatre Block initiative)</w:t>
            </w:r>
          </w:p>
        </w:tc>
      </w:tr>
    </w:tbl>
    <w:p w14:paraId="677A36B2" w14:textId="451B0A7E" w:rsidR="00D159C0" w:rsidRPr="004A3898" w:rsidRDefault="00D159C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338" w:type="dxa"/>
        <w:tblLook w:val="04A0" w:firstRow="1" w:lastRow="0" w:firstColumn="1" w:lastColumn="0" w:noHBand="0" w:noVBand="1"/>
      </w:tblPr>
      <w:tblGrid>
        <w:gridCol w:w="6468"/>
        <w:gridCol w:w="10"/>
        <w:gridCol w:w="6860"/>
      </w:tblGrid>
      <w:tr w:rsidR="00302B62" w:rsidRPr="004A3898" w14:paraId="1A8FFBB2" w14:textId="77777777" w:rsidTr="00600F63">
        <w:tc>
          <w:tcPr>
            <w:tcW w:w="6478" w:type="dxa"/>
            <w:gridSpan w:val="2"/>
            <w:tcBorders>
              <w:top w:val="thinThickLargeGap" w:sz="24" w:space="0" w:color="auto"/>
              <w:left w:val="thinThickLargeGap" w:sz="24" w:space="0" w:color="auto"/>
            </w:tcBorders>
          </w:tcPr>
          <w:p w14:paraId="0EE3F600" w14:textId="50CC6988" w:rsidR="00302B62" w:rsidRPr="004A3898" w:rsidRDefault="00302B62" w:rsidP="00D37E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Associated Strategic Plan Goal:</w:t>
            </w:r>
          </w:p>
          <w:p w14:paraId="4CF96351" w14:textId="77777777" w:rsidR="000E68C5" w:rsidRPr="004A3898" w:rsidRDefault="00302B62" w:rsidP="00D37E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 4</w:t>
            </w:r>
            <w:r w:rsidR="00631BD9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14F796DC" w14:textId="77777777" w:rsidR="000E68C5" w:rsidRPr="004A3898" w:rsidRDefault="000E68C5" w:rsidP="00D37E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611C90" w14:textId="1663FD42" w:rsidR="00302B62" w:rsidRPr="004A3898" w:rsidRDefault="00302B62" w:rsidP="00D3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GROW AND STRATEGICALLY ALIGN FITCHBURG STATE'S RESOURCES</w:t>
            </w:r>
          </w:p>
          <w:p w14:paraId="5A91B3DA" w14:textId="77777777" w:rsidR="00302B62" w:rsidRPr="004A3898" w:rsidRDefault="00302B62" w:rsidP="00D37E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60" w:type="dxa"/>
            <w:tcBorders>
              <w:top w:val="thinThickLargeGap" w:sz="24" w:space="0" w:color="auto"/>
              <w:right w:val="thinThickLargeGap" w:sz="24" w:space="0" w:color="auto"/>
            </w:tcBorders>
          </w:tcPr>
          <w:p w14:paraId="28D82BEA" w14:textId="758285D9" w:rsidR="00302B62" w:rsidRPr="004A3898" w:rsidRDefault="00302B62" w:rsidP="00D37E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Goals/Outcomes: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Increase the financial resources available to the university through philanthropy, both to support Strategic Plan initiatives and to strengthen our financial position.</w:t>
            </w:r>
            <w:r w:rsidR="004455A5"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(4C)</w:t>
            </w:r>
          </w:p>
          <w:p w14:paraId="52A1A4EC" w14:textId="77777777" w:rsidR="00302B62" w:rsidRPr="004A3898" w:rsidRDefault="00302B62" w:rsidP="00D3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55AFA" w14:textId="508B7D91" w:rsidR="00302B62" w:rsidRPr="004A3898" w:rsidRDefault="00302B62" w:rsidP="00D3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4C2. Increase funding for scholarships, academic programs, and student support initiatives through foundation monies to align fundraising priorities with the Strategic Plan.</w:t>
            </w:r>
          </w:p>
        </w:tc>
      </w:tr>
      <w:tr w:rsidR="00302B62" w:rsidRPr="004A3898" w14:paraId="79576644" w14:textId="77777777" w:rsidTr="008F2FA5">
        <w:trPr>
          <w:trHeight w:val="1448"/>
        </w:trPr>
        <w:tc>
          <w:tcPr>
            <w:tcW w:w="6468" w:type="dxa"/>
            <w:tcBorders>
              <w:left w:val="thinThickLargeGap" w:sz="24" w:space="0" w:color="auto"/>
              <w:bottom w:val="thinThickLargeGap" w:sz="24" w:space="0" w:color="auto"/>
            </w:tcBorders>
          </w:tcPr>
          <w:p w14:paraId="25E69396" w14:textId="07E03BD9" w:rsidR="00BA6309" w:rsidRPr="004A3898" w:rsidRDefault="00302B62" w:rsidP="009555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Objectives:</w:t>
            </w:r>
          </w:p>
          <w:p w14:paraId="42AB82E1" w14:textId="4A6B27BA" w:rsidR="0095558B" w:rsidRPr="004A3898" w:rsidRDefault="003F092B" w:rsidP="0095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On heels of </w:t>
            </w:r>
            <w:r w:rsidR="000E68C5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CIC </w:t>
            </w:r>
            <w:r w:rsidR="00BA6309" w:rsidRPr="004A3898">
              <w:rPr>
                <w:rFonts w:ascii="Times New Roman" w:hAnsi="Times New Roman" w:cs="Times New Roman"/>
                <w:sz w:val="20"/>
                <w:szCs w:val="20"/>
              </w:rPr>
              <w:t>Strategic Plan</w:t>
            </w:r>
            <w:r w:rsidR="001760E1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(May, 2020)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, focus on </w:t>
            </w:r>
            <w:r w:rsidR="0095558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increasing </w:t>
            </w:r>
            <w:r w:rsidR="00E761B0" w:rsidRPr="004A3898">
              <w:rPr>
                <w:rFonts w:ascii="Times New Roman" w:hAnsi="Times New Roman" w:cs="Times New Roman"/>
                <w:sz w:val="20"/>
                <w:szCs w:val="20"/>
              </w:rPr>
              <w:t>its financial base</w:t>
            </w:r>
            <w:r w:rsidR="0095558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through fundraising </w:t>
            </w:r>
            <w:r w:rsidR="0095558B" w:rsidRPr="004A3898">
              <w:rPr>
                <w:rFonts w:ascii="Times New Roman" w:hAnsi="Times New Roman" w:cs="Times New Roman"/>
                <w:sz w:val="20"/>
                <w:szCs w:val="20"/>
              </w:rPr>
              <w:t>(4C1)</w:t>
            </w:r>
          </w:p>
          <w:p w14:paraId="48C8C116" w14:textId="77777777" w:rsidR="0095558B" w:rsidRPr="004A3898" w:rsidRDefault="0095558B" w:rsidP="00955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FF0BC" w14:textId="24D6FD12" w:rsidR="0095558B" w:rsidRPr="004A3898" w:rsidRDefault="0095558B" w:rsidP="00955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Increase funding for Digital Humanities initiative on campus </w:t>
            </w:r>
          </w:p>
        </w:tc>
        <w:tc>
          <w:tcPr>
            <w:tcW w:w="6870" w:type="dxa"/>
            <w:gridSpan w:val="2"/>
            <w:tcBorders>
              <w:bottom w:val="thinThickLargeGap" w:sz="24" w:space="0" w:color="auto"/>
              <w:right w:val="thinThickLargeGap" w:sz="24" w:space="0" w:color="auto"/>
            </w:tcBorders>
          </w:tcPr>
          <w:p w14:paraId="45CC9309" w14:textId="4064A2BD" w:rsidR="00BA6309" w:rsidRPr="004A3898" w:rsidRDefault="00302B62" w:rsidP="00D3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b/>
                <w:sz w:val="20"/>
                <w:szCs w:val="20"/>
              </w:rPr>
              <w:t>Performance Measures/Targets:</w:t>
            </w:r>
          </w:p>
          <w:p w14:paraId="1D4FCC63" w14:textId="6CC7B942" w:rsidR="00302B62" w:rsidRPr="004A3898" w:rsidRDefault="000858A6" w:rsidP="00D3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E761B0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everage the board as </w:t>
            </w:r>
            <w:r w:rsidR="000C035D" w:rsidRPr="004A3898">
              <w:rPr>
                <w:rFonts w:ascii="Times New Roman" w:hAnsi="Times New Roman" w:cs="Times New Roman"/>
                <w:sz w:val="20"/>
                <w:szCs w:val="20"/>
              </w:rPr>
              <w:t>a fundraising entity</w:t>
            </w:r>
            <w:r w:rsidR="00E761B0" w:rsidRPr="004A38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60BA6C" w14:textId="77777777" w:rsidR="00302B62" w:rsidRPr="004A3898" w:rsidRDefault="00302B62" w:rsidP="00D3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C451A" w14:textId="77777777" w:rsidR="000858A6" w:rsidRPr="004A3898" w:rsidRDefault="000858A6" w:rsidP="00D3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B7796" w14:textId="6C14C279" w:rsidR="00302B62" w:rsidRPr="004A3898" w:rsidRDefault="000858A6" w:rsidP="00085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Work with faculty on </w:t>
            </w:r>
            <w:r w:rsidR="0095558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submission of </w:t>
            </w:r>
            <w:r w:rsidR="000C035D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related </w:t>
            </w:r>
            <w:r w:rsidR="0095558B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federal grant by </w:t>
            </w:r>
            <w:r w:rsidR="000C035D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end of </w:t>
            </w:r>
            <w:r w:rsidR="0095558B" w:rsidRPr="004A38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C035D"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Pr="004A3898">
              <w:rPr>
                <w:rFonts w:ascii="Times New Roman" w:hAnsi="Times New Roman" w:cs="Times New Roman"/>
                <w:sz w:val="20"/>
                <w:szCs w:val="20"/>
              </w:rPr>
              <w:t xml:space="preserve">-21 </w:t>
            </w:r>
            <w:r w:rsidR="000C035D" w:rsidRPr="004A3898">
              <w:rPr>
                <w:rFonts w:ascii="Times New Roman" w:hAnsi="Times New Roman" w:cs="Times New Roman"/>
                <w:sz w:val="20"/>
                <w:szCs w:val="20"/>
              </w:rPr>
              <w:t>academic year</w:t>
            </w:r>
          </w:p>
        </w:tc>
      </w:tr>
    </w:tbl>
    <w:p w14:paraId="1B3769A0" w14:textId="77777777" w:rsidR="0050658E" w:rsidRPr="004A3898" w:rsidRDefault="0050658E" w:rsidP="008E682F">
      <w:pPr>
        <w:rPr>
          <w:sz w:val="22"/>
          <w:szCs w:val="22"/>
        </w:rPr>
      </w:pPr>
    </w:p>
    <w:sectPr w:rsidR="0050658E" w:rsidRPr="004A3898" w:rsidSect="003669F6">
      <w:pgSz w:w="15840" w:h="12240" w:orient="landscape"/>
      <w:pgMar w:top="630" w:right="90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86ABB"/>
    <w:multiLevelType w:val="hybridMultilevel"/>
    <w:tmpl w:val="4FC0DEF4"/>
    <w:lvl w:ilvl="0" w:tplc="584CB6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1B96"/>
    <w:multiLevelType w:val="hybridMultilevel"/>
    <w:tmpl w:val="096A7078"/>
    <w:lvl w:ilvl="0" w:tplc="433808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845B8"/>
    <w:multiLevelType w:val="hybridMultilevel"/>
    <w:tmpl w:val="6E448A10"/>
    <w:lvl w:ilvl="0" w:tplc="6F66254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2776A"/>
    <w:multiLevelType w:val="multilevel"/>
    <w:tmpl w:val="DDEE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CA"/>
    <w:rsid w:val="00002E60"/>
    <w:rsid w:val="000346BF"/>
    <w:rsid w:val="000479F4"/>
    <w:rsid w:val="0007609C"/>
    <w:rsid w:val="00081916"/>
    <w:rsid w:val="000858A6"/>
    <w:rsid w:val="000935BE"/>
    <w:rsid w:val="000C035D"/>
    <w:rsid w:val="000D5D47"/>
    <w:rsid w:val="000E68C5"/>
    <w:rsid w:val="000F66F9"/>
    <w:rsid w:val="001275C9"/>
    <w:rsid w:val="00171B94"/>
    <w:rsid w:val="001760E1"/>
    <w:rsid w:val="00196E90"/>
    <w:rsid w:val="001B0872"/>
    <w:rsid w:val="001B19A4"/>
    <w:rsid w:val="001C6047"/>
    <w:rsid w:val="0027666F"/>
    <w:rsid w:val="002A029B"/>
    <w:rsid w:val="002C5C51"/>
    <w:rsid w:val="00302B62"/>
    <w:rsid w:val="00302D05"/>
    <w:rsid w:val="00320C2C"/>
    <w:rsid w:val="003401E8"/>
    <w:rsid w:val="0034463A"/>
    <w:rsid w:val="00351507"/>
    <w:rsid w:val="003657AF"/>
    <w:rsid w:val="003669F6"/>
    <w:rsid w:val="00367E8B"/>
    <w:rsid w:val="00383C43"/>
    <w:rsid w:val="003841CB"/>
    <w:rsid w:val="003C7DB9"/>
    <w:rsid w:val="003F092B"/>
    <w:rsid w:val="00400742"/>
    <w:rsid w:val="004170B2"/>
    <w:rsid w:val="00435496"/>
    <w:rsid w:val="004455A5"/>
    <w:rsid w:val="00473C26"/>
    <w:rsid w:val="004A3898"/>
    <w:rsid w:val="004B4896"/>
    <w:rsid w:val="004D385B"/>
    <w:rsid w:val="004E4E87"/>
    <w:rsid w:val="004E5E0C"/>
    <w:rsid w:val="0050658E"/>
    <w:rsid w:val="005455F6"/>
    <w:rsid w:val="00553875"/>
    <w:rsid w:val="00560291"/>
    <w:rsid w:val="005911CA"/>
    <w:rsid w:val="005964C5"/>
    <w:rsid w:val="005969D8"/>
    <w:rsid w:val="005D7064"/>
    <w:rsid w:val="00600F63"/>
    <w:rsid w:val="00606632"/>
    <w:rsid w:val="00631BD9"/>
    <w:rsid w:val="00637AC5"/>
    <w:rsid w:val="00666C6D"/>
    <w:rsid w:val="006A40E7"/>
    <w:rsid w:val="006C02E9"/>
    <w:rsid w:val="006C08E9"/>
    <w:rsid w:val="006C21A3"/>
    <w:rsid w:val="006F5404"/>
    <w:rsid w:val="00722EFF"/>
    <w:rsid w:val="007257FA"/>
    <w:rsid w:val="00740ACB"/>
    <w:rsid w:val="00744449"/>
    <w:rsid w:val="00796C5A"/>
    <w:rsid w:val="007F0114"/>
    <w:rsid w:val="00862280"/>
    <w:rsid w:val="008801AD"/>
    <w:rsid w:val="00887204"/>
    <w:rsid w:val="00891612"/>
    <w:rsid w:val="00893225"/>
    <w:rsid w:val="008B1AE0"/>
    <w:rsid w:val="008B4F7C"/>
    <w:rsid w:val="008C3AC6"/>
    <w:rsid w:val="008D008C"/>
    <w:rsid w:val="008E682F"/>
    <w:rsid w:val="008F2FA5"/>
    <w:rsid w:val="00904934"/>
    <w:rsid w:val="009332D2"/>
    <w:rsid w:val="0093449F"/>
    <w:rsid w:val="0095558B"/>
    <w:rsid w:val="00961566"/>
    <w:rsid w:val="009663A7"/>
    <w:rsid w:val="00970B69"/>
    <w:rsid w:val="00976CA0"/>
    <w:rsid w:val="00994AA1"/>
    <w:rsid w:val="009A40F5"/>
    <w:rsid w:val="009A4244"/>
    <w:rsid w:val="009A7A33"/>
    <w:rsid w:val="009B79BB"/>
    <w:rsid w:val="009D2D05"/>
    <w:rsid w:val="009D5624"/>
    <w:rsid w:val="009E0AA8"/>
    <w:rsid w:val="00A22289"/>
    <w:rsid w:val="00A30F71"/>
    <w:rsid w:val="00A36336"/>
    <w:rsid w:val="00A80756"/>
    <w:rsid w:val="00A84257"/>
    <w:rsid w:val="00A86339"/>
    <w:rsid w:val="00A97D43"/>
    <w:rsid w:val="00AD0CFE"/>
    <w:rsid w:val="00AE457A"/>
    <w:rsid w:val="00AE758D"/>
    <w:rsid w:val="00AF520E"/>
    <w:rsid w:val="00AF754D"/>
    <w:rsid w:val="00B039D6"/>
    <w:rsid w:val="00B23097"/>
    <w:rsid w:val="00B31297"/>
    <w:rsid w:val="00B33A85"/>
    <w:rsid w:val="00B3482B"/>
    <w:rsid w:val="00B37EAF"/>
    <w:rsid w:val="00B6212C"/>
    <w:rsid w:val="00BA6309"/>
    <w:rsid w:val="00BB51CC"/>
    <w:rsid w:val="00BB5CBD"/>
    <w:rsid w:val="00BB6C4F"/>
    <w:rsid w:val="00BD6E8C"/>
    <w:rsid w:val="00CA0C95"/>
    <w:rsid w:val="00D159C0"/>
    <w:rsid w:val="00D228E2"/>
    <w:rsid w:val="00D3202D"/>
    <w:rsid w:val="00D37E17"/>
    <w:rsid w:val="00D41C97"/>
    <w:rsid w:val="00DA6FCB"/>
    <w:rsid w:val="00DB6CCD"/>
    <w:rsid w:val="00DF5A14"/>
    <w:rsid w:val="00E02313"/>
    <w:rsid w:val="00E1334F"/>
    <w:rsid w:val="00E15F72"/>
    <w:rsid w:val="00E37676"/>
    <w:rsid w:val="00E52455"/>
    <w:rsid w:val="00E53A8D"/>
    <w:rsid w:val="00E761B0"/>
    <w:rsid w:val="00E8065D"/>
    <w:rsid w:val="00EE35C4"/>
    <w:rsid w:val="00F16C41"/>
    <w:rsid w:val="00F251E6"/>
    <w:rsid w:val="00F50882"/>
    <w:rsid w:val="00F9276B"/>
    <w:rsid w:val="00FD0E9B"/>
    <w:rsid w:val="00FF1A6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9680E3"/>
  <w15:docId w15:val="{63F6DABD-85FF-4FF3-9931-67B84FB7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65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1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11CA"/>
    <w:pPr>
      <w:ind w:left="720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964C5"/>
  </w:style>
  <w:style w:type="character" w:customStyle="1" w:styleId="Heading1Char">
    <w:name w:val="Heading 1 Char"/>
    <w:basedOn w:val="DefaultParagraphFont"/>
    <w:link w:val="Heading1"/>
    <w:uiPriority w:val="9"/>
    <w:rsid w:val="005065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065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65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65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6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7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CEFAFE-7274-4597-AEEB-CF1D6788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Oshkosh</Company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Barricelli</dc:creator>
  <cp:keywords/>
  <dc:description/>
  <cp:lastModifiedBy>Susan Piro</cp:lastModifiedBy>
  <cp:revision>2</cp:revision>
  <cp:lastPrinted>2020-07-29T16:17:00Z</cp:lastPrinted>
  <dcterms:created xsi:type="dcterms:W3CDTF">2020-08-20T15:50:00Z</dcterms:created>
  <dcterms:modified xsi:type="dcterms:W3CDTF">2020-08-20T15:50:00Z</dcterms:modified>
</cp:coreProperties>
</file>