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8" w:rsidRDefault="0076037D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UARC Meeting</w:t>
      </w:r>
    </w:p>
    <w:p w:rsidR="0076037D" w:rsidRDefault="007E7AC6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76037D">
        <w:rPr>
          <w:b/>
          <w:sz w:val="24"/>
          <w:szCs w:val="24"/>
        </w:rPr>
        <w:t>, 2020</w:t>
      </w:r>
    </w:p>
    <w:p w:rsidR="0076037D" w:rsidRDefault="0076037D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9:30-10:30, Miller Oval</w:t>
      </w:r>
    </w:p>
    <w:p w:rsidR="0076037D" w:rsidRDefault="0076037D" w:rsidP="0076037D">
      <w:pPr>
        <w:rPr>
          <w:sz w:val="24"/>
          <w:szCs w:val="24"/>
        </w:rPr>
      </w:pPr>
    </w:p>
    <w:p w:rsidR="007E7AC6" w:rsidRDefault="007E7AC6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Feedback on LARC assessment modules</w:t>
      </w:r>
    </w:p>
    <w:p w:rsid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AC6">
        <w:rPr>
          <w:sz w:val="24"/>
          <w:szCs w:val="24"/>
        </w:rPr>
        <w:t xml:space="preserve">Review of Culture of Assessment Survey </w:t>
      </w:r>
      <w:r>
        <w:rPr>
          <w:sz w:val="24"/>
          <w:szCs w:val="24"/>
        </w:rPr>
        <w:t>r</w:t>
      </w:r>
      <w:r w:rsidRPr="007E7AC6">
        <w:rPr>
          <w:sz w:val="24"/>
          <w:szCs w:val="24"/>
        </w:rPr>
        <w:t>esults</w:t>
      </w:r>
    </w:p>
    <w:p w:rsidR="007E7AC6" w:rsidRDefault="007E7AC6" w:rsidP="007E7AC6">
      <w:pPr>
        <w:rPr>
          <w:sz w:val="24"/>
          <w:szCs w:val="24"/>
        </w:rPr>
      </w:pPr>
    </w:p>
    <w:p w:rsidR="007E7AC6" w:rsidRDefault="007E7AC6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What does </w:t>
      </w:r>
      <w:r w:rsidRPr="007E7AC6">
        <w:rPr>
          <w:b/>
          <w:i/>
          <w:sz w:val="24"/>
          <w:szCs w:val="24"/>
        </w:rPr>
        <w:t>Assessment</w:t>
      </w:r>
      <w:r>
        <w:rPr>
          <w:sz w:val="24"/>
          <w:szCs w:val="24"/>
        </w:rPr>
        <w:t xml:space="preserve"> mean to you?</w:t>
      </w:r>
    </w:p>
    <w:p w:rsidR="007E7AC6" w:rsidRP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E7AC6">
      <w:pPr>
        <w:pStyle w:val="ListParagraph"/>
        <w:rPr>
          <w:sz w:val="24"/>
          <w:szCs w:val="24"/>
        </w:rPr>
      </w:pPr>
    </w:p>
    <w:p w:rsidR="007E7AC6" w:rsidRP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6960BE" w:rsidP="007E7A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Annual Report </w:t>
      </w:r>
      <w:r w:rsidR="007E7AC6">
        <w:rPr>
          <w:sz w:val="24"/>
          <w:szCs w:val="24"/>
        </w:rPr>
        <w:t>Peer Review</w:t>
      </w:r>
      <w:r>
        <w:rPr>
          <w:sz w:val="24"/>
          <w:szCs w:val="24"/>
        </w:rPr>
        <w:t xml:space="preserve">: </w:t>
      </w:r>
      <w:r w:rsidR="007E7AC6">
        <w:rPr>
          <w:sz w:val="24"/>
          <w:szCs w:val="24"/>
        </w:rPr>
        <w:t>Proposed Deadline of March 20</w:t>
      </w:r>
      <w:r w:rsidR="007E7AC6" w:rsidRPr="007E7AC6">
        <w:rPr>
          <w:sz w:val="24"/>
          <w:szCs w:val="24"/>
          <w:vertAlign w:val="superscript"/>
        </w:rPr>
        <w:t>th</w:t>
      </w:r>
      <w:r w:rsidR="007E7AC6">
        <w:rPr>
          <w:sz w:val="24"/>
          <w:szCs w:val="24"/>
        </w:rPr>
        <w:t xml:space="preserve"> </w:t>
      </w:r>
    </w:p>
    <w:p w:rsidR="007E7AC6" w:rsidRPr="007E7AC6" w:rsidRDefault="007E7AC6" w:rsidP="007E7AC6">
      <w:pPr>
        <w:pStyle w:val="ListParagraph"/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0D0355" w:rsidRDefault="000D0355" w:rsidP="0076037D">
      <w:pPr>
        <w:rPr>
          <w:sz w:val="24"/>
          <w:szCs w:val="24"/>
        </w:rPr>
      </w:pPr>
      <w:r>
        <w:rPr>
          <w:sz w:val="24"/>
          <w:szCs w:val="24"/>
        </w:rPr>
        <w:t>And remember…</w:t>
      </w:r>
    </w:p>
    <w:p w:rsidR="000D0355" w:rsidRPr="000D0355" w:rsidRDefault="000D0355" w:rsidP="0076037D">
      <w:pPr>
        <w:rPr>
          <w:sz w:val="24"/>
          <w:szCs w:val="24"/>
        </w:rPr>
      </w:pPr>
      <w:r w:rsidRPr="000D0355">
        <w:rPr>
          <w:sz w:val="24"/>
          <w:szCs w:val="24"/>
        </w:rPr>
        <w:t>Erick Montenegro, Research Analyst for the National Institute for Learning Outcomes Assessment (NILOA) will deliver a keynote address on Equity Minded Assessment and conduct an Assignment Design Workshop on </w:t>
      </w:r>
      <w:r w:rsidRPr="000D0355">
        <w:rPr>
          <w:b/>
          <w:bCs/>
          <w:sz w:val="24"/>
          <w:szCs w:val="24"/>
        </w:rPr>
        <w:t xml:space="preserve">Friday, March 6th from 8:30 am to Noon at </w:t>
      </w:r>
      <w:proofErr w:type="spellStart"/>
      <w:r w:rsidRPr="000D0355">
        <w:rPr>
          <w:b/>
          <w:bCs/>
          <w:sz w:val="24"/>
          <w:szCs w:val="24"/>
        </w:rPr>
        <w:t>Quinsigamond</w:t>
      </w:r>
      <w:proofErr w:type="spellEnd"/>
      <w:r w:rsidRPr="000D0355">
        <w:rPr>
          <w:b/>
          <w:bCs/>
          <w:sz w:val="24"/>
          <w:szCs w:val="24"/>
        </w:rPr>
        <w:t xml:space="preserve"> Community College.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Faculty interested in attending can contact Cate at </w:t>
      </w:r>
      <w:hyperlink r:id="rId6" w:history="1">
        <w:r w:rsidRPr="00640077">
          <w:rPr>
            <w:rStyle w:val="Hyperlink"/>
            <w:bCs/>
            <w:sz w:val="24"/>
            <w:szCs w:val="24"/>
          </w:rPr>
          <w:t>ckaluzny@fitchburgstate.edu</w:t>
        </w:r>
      </w:hyperlink>
      <w:r>
        <w:rPr>
          <w:bCs/>
          <w:sz w:val="24"/>
          <w:szCs w:val="24"/>
        </w:rPr>
        <w:t xml:space="preserve">. </w:t>
      </w: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7E7AC6" w:rsidP="0076037D">
      <w:pPr>
        <w:rPr>
          <w:sz w:val="24"/>
          <w:szCs w:val="24"/>
        </w:rPr>
      </w:pPr>
    </w:p>
    <w:p w:rsidR="007E7AC6" w:rsidRDefault="002C2977" w:rsidP="007E7A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Next Meeting: </w:t>
      </w:r>
    </w:p>
    <w:p w:rsidR="002C2977" w:rsidRDefault="007E7AC6" w:rsidP="007E7A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March 23</w:t>
      </w:r>
      <w:r>
        <w:rPr>
          <w:sz w:val="24"/>
          <w:szCs w:val="24"/>
          <w:vertAlign w:val="superscript"/>
        </w:rPr>
        <w:t>rd:</w:t>
      </w:r>
      <w:r>
        <w:rPr>
          <w:sz w:val="24"/>
          <w:szCs w:val="24"/>
        </w:rPr>
        <w:t xml:space="preserve"> </w:t>
      </w:r>
      <w:r w:rsidR="00AE26BD">
        <w:rPr>
          <w:sz w:val="24"/>
          <w:szCs w:val="24"/>
        </w:rPr>
        <w:t>9:30-10:30, Miller Oval</w:t>
      </w:r>
    </w:p>
    <w:p w:rsidR="007E7AC6" w:rsidRPr="007E7AC6" w:rsidRDefault="007E7AC6" w:rsidP="007E7A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7AC6">
        <w:rPr>
          <w:sz w:val="24"/>
          <w:szCs w:val="24"/>
        </w:rPr>
        <w:t>Review of draft application for NILOA’s Excellence in Assessment Designation</w:t>
      </w:r>
    </w:p>
    <w:p w:rsidR="007E7AC6" w:rsidRDefault="007E7AC6" w:rsidP="007E7AC6">
      <w:pPr>
        <w:ind w:left="1440" w:firstLine="720"/>
        <w:rPr>
          <w:sz w:val="24"/>
          <w:szCs w:val="24"/>
        </w:rPr>
      </w:pPr>
    </w:p>
    <w:sectPr w:rsidR="007E7AC6" w:rsidSect="004908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3E"/>
    <w:multiLevelType w:val="hybridMultilevel"/>
    <w:tmpl w:val="114015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D90A55"/>
    <w:multiLevelType w:val="hybridMultilevel"/>
    <w:tmpl w:val="2382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571D"/>
    <w:multiLevelType w:val="hybridMultilevel"/>
    <w:tmpl w:val="88E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6AA1"/>
    <w:multiLevelType w:val="hybridMultilevel"/>
    <w:tmpl w:val="EC668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D"/>
    <w:rsid w:val="000D0355"/>
    <w:rsid w:val="002C2977"/>
    <w:rsid w:val="00490888"/>
    <w:rsid w:val="006960BE"/>
    <w:rsid w:val="0076037D"/>
    <w:rsid w:val="007E7AC6"/>
    <w:rsid w:val="008037FE"/>
    <w:rsid w:val="00AE26BD"/>
    <w:rsid w:val="00D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2C4E"/>
  <w15:chartTrackingRefBased/>
  <w15:docId w15:val="{EE1E761B-2A44-435F-9F6C-CAB8221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aluzny@fitchburg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D786-8FCA-4A17-8D20-AD50E75F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Pam McCafferty</cp:lastModifiedBy>
  <cp:revision>4</cp:revision>
  <dcterms:created xsi:type="dcterms:W3CDTF">2020-02-20T17:48:00Z</dcterms:created>
  <dcterms:modified xsi:type="dcterms:W3CDTF">2020-02-20T18:10:00Z</dcterms:modified>
</cp:coreProperties>
</file>